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EB8D4" w14:textId="63F883F3" w:rsidR="00C34DB9" w:rsidRDefault="00AB534A" w:rsidP="003C34DA">
      <w:pPr>
        <w:rPr>
          <w:rFonts w:ascii="Corbel" w:eastAsia="Corbel" w:hAnsi="Corbel" w:cs="Corbel"/>
          <w:b/>
          <w:bCs/>
          <w:color w:val="47265C"/>
          <w:szCs w:val="40"/>
        </w:rPr>
      </w:pPr>
      <w:r>
        <w:rPr>
          <w:rFonts w:ascii="Corbel" w:eastAsia="Corbel" w:hAnsi="Corbel" w:cs="Corbel"/>
          <w:b/>
          <w:bCs/>
          <w:noProof/>
          <w:color w:val="47265C"/>
          <w:szCs w:val="40"/>
        </w:rPr>
        <mc:AlternateContent>
          <mc:Choice Requires="wps">
            <w:drawing>
              <wp:anchor distT="0" distB="0" distL="114300" distR="114300" simplePos="0" relativeHeight="251669504" behindDoc="0" locked="0" layoutInCell="1" allowOverlap="1" wp14:anchorId="4FEAEF6C" wp14:editId="194E6CD0">
                <wp:simplePos x="0" y="0"/>
                <wp:positionH relativeFrom="column">
                  <wp:posOffset>1016000</wp:posOffset>
                </wp:positionH>
                <wp:positionV relativeFrom="paragraph">
                  <wp:posOffset>690880</wp:posOffset>
                </wp:positionV>
                <wp:extent cx="3901440" cy="18897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901440" cy="1889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B4371" w14:textId="70235641" w:rsidR="00AA7FC7" w:rsidRPr="00AA7FC7" w:rsidRDefault="00AB534A" w:rsidP="00AA7FC7">
                            <w:pPr>
                              <w:jc w:val="center"/>
                              <w:rPr>
                                <w:rFonts w:ascii="Corbel" w:hAnsi="Corbel"/>
                                <w:color w:val="31316E"/>
                                <w:sz w:val="96"/>
                              </w:rPr>
                            </w:pPr>
                            <w:r w:rsidRPr="00AA7FC7">
                              <w:rPr>
                                <w:rFonts w:ascii="Corbel" w:hAnsi="Corbel"/>
                                <w:color w:val="31316E"/>
                                <w:sz w:val="96"/>
                              </w:rPr>
                              <w:t>Strategic Plan</w:t>
                            </w:r>
                          </w:p>
                          <w:p w14:paraId="46EBD5CC" w14:textId="16B100D7" w:rsidR="00AB534A" w:rsidRPr="00AA7FC7" w:rsidRDefault="00AB534A" w:rsidP="00AA7FC7">
                            <w:pPr>
                              <w:jc w:val="center"/>
                              <w:rPr>
                                <w:rFonts w:ascii="Corbel" w:hAnsi="Corbel"/>
                                <w:color w:val="31316E"/>
                                <w:sz w:val="96"/>
                              </w:rPr>
                            </w:pPr>
                            <w:r w:rsidRPr="00AA7FC7">
                              <w:rPr>
                                <w:rFonts w:ascii="Corbel" w:hAnsi="Corbel"/>
                                <w:color w:val="31316E"/>
                                <w:sz w:val="96"/>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80pt;margin-top:54.4pt;width:307.2pt;height:14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" filled="f" stroked="f">
                <v:textbox>
                  <w:txbxContent>
                    <w:p w14:paraId="4C3B4371" w14:textId="70235641" w:rsidR="00AA7FC7" w:rsidRPr="00AA7FC7" w:rsidRDefault="00AB534A" w:rsidP="00AA7FC7">
                      <w:pPr>
                        <w:jc w:val="center"/>
                        <w:rPr>
                          <w:rFonts w:ascii="Corbel" w:hAnsi="Corbel"/>
                          <w:color w:val="31316E"/>
                          <w:sz w:val="96"/>
                        </w:rPr>
                      </w:pPr>
                      <w:r w:rsidRPr="00AA7FC7">
                        <w:rPr>
                          <w:rFonts w:ascii="Corbel" w:hAnsi="Corbel"/>
                          <w:color w:val="31316E"/>
                          <w:sz w:val="96"/>
                        </w:rPr>
                        <w:t>Strategic Plan</w:t>
                      </w:r>
                    </w:p>
                    <w:p w14:paraId="46EBD5CC" w14:textId="16B100D7" w:rsidR="00AB534A" w:rsidRPr="00AA7FC7" w:rsidRDefault="00AB534A" w:rsidP="00AA7FC7">
                      <w:pPr>
                        <w:jc w:val="center"/>
                        <w:rPr>
                          <w:rFonts w:ascii="Corbel" w:hAnsi="Corbel"/>
                          <w:color w:val="31316E"/>
                          <w:sz w:val="96"/>
                        </w:rPr>
                      </w:pPr>
                      <w:r w:rsidRPr="00AA7FC7">
                        <w:rPr>
                          <w:rFonts w:ascii="Corbel" w:hAnsi="Corbel"/>
                          <w:color w:val="31316E"/>
                          <w:sz w:val="96"/>
                        </w:rPr>
                        <w:t>2017</w:t>
                      </w:r>
                    </w:p>
                  </w:txbxContent>
                </v:textbox>
              </v:shape>
            </w:pict>
          </mc:Fallback>
        </mc:AlternateContent>
      </w:r>
      <w:r w:rsidRPr="003C34DA">
        <w:rPr>
          <w:rFonts w:ascii="Corbel" w:eastAsia="Corbel" w:hAnsi="Corbel" w:cs="Corbel"/>
          <w:b/>
          <w:bCs/>
          <w:noProof/>
          <w:color w:val="47265C"/>
          <w:szCs w:val="40"/>
        </w:rPr>
        <w:drawing>
          <wp:inline distT="0" distB="0" distL="0" distR="0" wp14:anchorId="2D5D519F" wp14:editId="531A8AC9">
            <wp:extent cx="5943600" cy="71483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74479600.jpg"/>
                    <pic:cNvPicPr/>
                  </pic:nvPicPr>
                  <pic:blipFill rotWithShape="1">
                    <a:blip r:embed="rId8">
                      <a:extLst>
                        <a:ext uri="{28A0092B-C50C-407E-A947-70E740481C1C}">
                          <a14:useLocalDpi xmlns:a14="http://schemas.microsoft.com/office/drawing/2010/main" val="0"/>
                        </a:ext>
                      </a:extLst>
                    </a:blip>
                    <a:srcRect l="21698" r="21301"/>
                    <a:stretch/>
                  </pic:blipFill>
                  <pic:spPr bwMode="auto">
                    <a:xfrm>
                      <a:off x="0" y="0"/>
                      <a:ext cx="5943600" cy="7148392"/>
                    </a:xfrm>
                    <a:prstGeom prst="rect">
                      <a:avLst/>
                    </a:prstGeom>
                    <a:ln>
                      <a:noFill/>
                    </a:ln>
                    <a:extLst>
                      <a:ext uri="{53640926-AAD7-44d8-BBD7-CCE9431645EC}">
                        <a14:shadowObscured xmlns:a14="http://schemas.microsoft.com/office/drawing/2010/main"/>
                      </a:ext>
                    </a:extLst>
                  </pic:spPr>
                </pic:pic>
              </a:graphicData>
            </a:graphic>
          </wp:inline>
        </w:drawing>
      </w:r>
    </w:p>
    <w:p w14:paraId="67257DF9" w14:textId="4FEC121C" w:rsidR="00C34DB9" w:rsidRDefault="00C34DB9" w:rsidP="00933785">
      <w:pPr>
        <w:jc w:val="center"/>
        <w:rPr>
          <w:rFonts w:ascii="Corbel" w:eastAsia="Corbel" w:hAnsi="Corbel" w:cs="Corbel"/>
          <w:b/>
          <w:bCs/>
          <w:color w:val="47265C"/>
          <w:szCs w:val="40"/>
        </w:rPr>
      </w:pPr>
    </w:p>
    <w:p w14:paraId="446CF72E" w14:textId="333EAC51" w:rsidR="00AB534A" w:rsidRDefault="00AB534A" w:rsidP="00AB534A">
      <w:pPr>
        <w:tabs>
          <w:tab w:val="left" w:pos="3973"/>
        </w:tabs>
        <w:rPr>
          <w:rFonts w:ascii="Corbel" w:eastAsia="Corbel" w:hAnsi="Corbel" w:cs="Corbel"/>
          <w:b/>
          <w:bCs/>
          <w:color w:val="47265C"/>
          <w:szCs w:val="40"/>
        </w:rPr>
      </w:pPr>
      <w:r>
        <w:rPr>
          <w:rFonts w:ascii="Corbel" w:eastAsia="Corbel" w:hAnsi="Corbel" w:cs="Corbel"/>
          <w:b/>
          <w:bCs/>
          <w:noProof/>
          <w:color w:val="47265C"/>
          <w:szCs w:val="40"/>
        </w:rPr>
        <w:drawing>
          <wp:anchor distT="0" distB="0" distL="114300" distR="114300" simplePos="0" relativeHeight="251668480" behindDoc="0" locked="0" layoutInCell="1" allowOverlap="1" wp14:anchorId="0AB62A09" wp14:editId="495CB2BB">
            <wp:simplePos x="0" y="0"/>
            <wp:positionH relativeFrom="column">
              <wp:posOffset>792480</wp:posOffset>
            </wp:positionH>
            <wp:positionV relativeFrom="paragraph">
              <wp:posOffset>122555</wp:posOffset>
            </wp:positionV>
            <wp:extent cx="4246880" cy="772795"/>
            <wp:effectExtent l="0" t="0" r="0" b="0"/>
            <wp:wrapNone/>
            <wp:docPr id="18" name="Picture 18" descr="Macintosh HD:Users:ruthcampbell:Desktop:Logo-Masthea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uthcampbell:Desktop:Logo-Masthead-4-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740" t="13542" r="25685" b="11888"/>
                    <a:stretch/>
                  </pic:blipFill>
                  <pic:spPr bwMode="auto">
                    <a:xfrm>
                      <a:off x="0" y="0"/>
                      <a:ext cx="4246880" cy="77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43B7D" w14:textId="1DF8DE73" w:rsidR="003C34DA" w:rsidRDefault="00AB534A" w:rsidP="00AB534A">
      <w:pPr>
        <w:tabs>
          <w:tab w:val="left" w:pos="3973"/>
        </w:tabs>
        <w:rPr>
          <w:rFonts w:ascii="Corbel" w:eastAsia="Corbel" w:hAnsi="Corbel" w:cs="Corbel"/>
          <w:b/>
          <w:bCs/>
          <w:color w:val="47265C"/>
          <w:szCs w:val="40"/>
        </w:rPr>
      </w:pPr>
      <w:r>
        <w:rPr>
          <w:rFonts w:ascii="Corbel" w:eastAsia="Corbel" w:hAnsi="Corbel" w:cs="Corbel"/>
          <w:b/>
          <w:bCs/>
          <w:color w:val="47265C"/>
          <w:szCs w:val="40"/>
        </w:rPr>
        <w:tab/>
      </w:r>
    </w:p>
    <w:p w14:paraId="47CBA78A" w14:textId="77777777" w:rsidR="00AB534A" w:rsidRDefault="00AB534A" w:rsidP="00933785">
      <w:pPr>
        <w:jc w:val="center"/>
        <w:rPr>
          <w:rFonts w:ascii="Corbel" w:eastAsia="Corbel" w:hAnsi="Corbel" w:cs="Corbel"/>
          <w:b/>
          <w:bCs/>
          <w:color w:val="47265C"/>
          <w:szCs w:val="40"/>
        </w:rPr>
      </w:pPr>
    </w:p>
    <w:p w14:paraId="1225BE3E" w14:textId="5EA67761" w:rsidR="003C34DA" w:rsidRDefault="003C34DA" w:rsidP="00933785">
      <w:pPr>
        <w:jc w:val="center"/>
        <w:rPr>
          <w:rFonts w:ascii="Corbel" w:eastAsia="Corbel" w:hAnsi="Corbel" w:cs="Corbel"/>
          <w:b/>
          <w:bCs/>
          <w:color w:val="47265C"/>
          <w:szCs w:val="40"/>
        </w:rPr>
      </w:pPr>
    </w:p>
    <w:p w14:paraId="4D001A41" w14:textId="77777777" w:rsidR="003C34DA" w:rsidRDefault="003C34DA" w:rsidP="00933785">
      <w:pPr>
        <w:jc w:val="center"/>
        <w:rPr>
          <w:rFonts w:ascii="Corbel" w:eastAsia="Corbel" w:hAnsi="Corbel" w:cs="Corbel"/>
          <w:b/>
          <w:bCs/>
          <w:color w:val="47265C"/>
          <w:szCs w:val="40"/>
        </w:rPr>
      </w:pPr>
    </w:p>
    <w:p w14:paraId="17FBFF44" w14:textId="77777777" w:rsidR="003C34DA" w:rsidRDefault="003C34DA" w:rsidP="00933785">
      <w:pPr>
        <w:jc w:val="center"/>
        <w:rPr>
          <w:rFonts w:ascii="Corbel" w:eastAsia="Corbel" w:hAnsi="Corbel" w:cs="Corbel"/>
          <w:b/>
          <w:bCs/>
          <w:color w:val="47265C"/>
          <w:szCs w:val="40"/>
        </w:rPr>
      </w:pPr>
    </w:p>
    <w:p w14:paraId="397C8A67" w14:textId="77777777" w:rsidR="003C34DA" w:rsidRDefault="003C34DA" w:rsidP="00933785">
      <w:pPr>
        <w:jc w:val="center"/>
        <w:rPr>
          <w:rFonts w:ascii="Corbel" w:eastAsia="Corbel" w:hAnsi="Corbel" w:cs="Corbel"/>
          <w:b/>
          <w:bCs/>
          <w:color w:val="47265C"/>
          <w:szCs w:val="40"/>
        </w:rPr>
      </w:pPr>
    </w:p>
    <w:p w14:paraId="79D65BD2" w14:textId="77777777" w:rsidR="003C34DA" w:rsidRDefault="003C34DA" w:rsidP="00933785">
      <w:pPr>
        <w:jc w:val="center"/>
        <w:rPr>
          <w:rFonts w:ascii="Corbel" w:eastAsia="Corbel" w:hAnsi="Corbel" w:cs="Corbel"/>
          <w:b/>
          <w:bCs/>
          <w:color w:val="47265C"/>
          <w:szCs w:val="40"/>
        </w:rPr>
      </w:pPr>
    </w:p>
    <w:p w14:paraId="2F8D6F4A" w14:textId="77777777" w:rsidR="003C34DA" w:rsidRDefault="003C34DA" w:rsidP="00933785">
      <w:pPr>
        <w:jc w:val="center"/>
        <w:rPr>
          <w:rFonts w:ascii="Corbel" w:eastAsia="Corbel" w:hAnsi="Corbel" w:cs="Corbel"/>
          <w:b/>
          <w:bCs/>
          <w:color w:val="47265C"/>
          <w:szCs w:val="40"/>
        </w:rPr>
      </w:pPr>
    </w:p>
    <w:p w14:paraId="5FF34837" w14:textId="77777777" w:rsidR="003C34DA" w:rsidRDefault="003C34DA" w:rsidP="00933785">
      <w:pPr>
        <w:jc w:val="center"/>
        <w:rPr>
          <w:rFonts w:ascii="Corbel" w:eastAsia="Corbel" w:hAnsi="Corbel" w:cs="Corbel"/>
          <w:b/>
          <w:bCs/>
          <w:color w:val="47265C"/>
          <w:szCs w:val="40"/>
        </w:rPr>
      </w:pPr>
    </w:p>
    <w:p w14:paraId="13265A1F" w14:textId="77777777" w:rsidR="003C34DA" w:rsidRDefault="003C34DA" w:rsidP="00933785">
      <w:pPr>
        <w:jc w:val="center"/>
        <w:rPr>
          <w:rFonts w:ascii="Corbel" w:eastAsia="Corbel" w:hAnsi="Corbel" w:cs="Corbel"/>
          <w:b/>
          <w:bCs/>
          <w:color w:val="47265C"/>
          <w:szCs w:val="40"/>
        </w:rPr>
      </w:pPr>
    </w:p>
    <w:p w14:paraId="415C1F91" w14:textId="77777777" w:rsidR="003C34DA" w:rsidRDefault="003C34DA" w:rsidP="00933785">
      <w:pPr>
        <w:jc w:val="center"/>
        <w:rPr>
          <w:rFonts w:ascii="Corbel" w:eastAsia="Corbel" w:hAnsi="Corbel" w:cs="Corbel"/>
          <w:b/>
          <w:bCs/>
          <w:color w:val="47265C"/>
          <w:szCs w:val="40"/>
        </w:rPr>
      </w:pPr>
    </w:p>
    <w:p w14:paraId="0633E262" w14:textId="77777777" w:rsidR="003C34DA" w:rsidRDefault="003C34DA" w:rsidP="00933785">
      <w:pPr>
        <w:jc w:val="center"/>
        <w:rPr>
          <w:rFonts w:ascii="Corbel" w:eastAsia="Corbel" w:hAnsi="Corbel" w:cs="Corbel"/>
          <w:b/>
          <w:bCs/>
          <w:color w:val="47265C"/>
          <w:szCs w:val="40"/>
        </w:rPr>
      </w:pPr>
    </w:p>
    <w:p w14:paraId="0F8081E0" w14:textId="77777777" w:rsidR="003C34DA" w:rsidRDefault="003C34DA" w:rsidP="00933785">
      <w:pPr>
        <w:jc w:val="center"/>
        <w:rPr>
          <w:rFonts w:ascii="Corbel" w:eastAsia="Corbel" w:hAnsi="Corbel" w:cs="Corbel"/>
          <w:b/>
          <w:bCs/>
          <w:color w:val="47265C"/>
          <w:szCs w:val="40"/>
        </w:rPr>
      </w:pPr>
    </w:p>
    <w:p w14:paraId="500331A9" w14:textId="77777777" w:rsidR="003C34DA" w:rsidRDefault="003C34DA" w:rsidP="00933785">
      <w:pPr>
        <w:jc w:val="center"/>
        <w:rPr>
          <w:rFonts w:ascii="Corbel" w:eastAsia="Corbel" w:hAnsi="Corbel" w:cs="Corbel"/>
          <w:b/>
          <w:bCs/>
          <w:color w:val="47265C"/>
          <w:szCs w:val="40"/>
        </w:rPr>
      </w:pPr>
    </w:p>
    <w:p w14:paraId="2594FE95" w14:textId="77777777" w:rsidR="003C34DA" w:rsidRDefault="003C34DA" w:rsidP="00933785">
      <w:pPr>
        <w:jc w:val="center"/>
        <w:rPr>
          <w:rFonts w:ascii="Corbel" w:eastAsia="Corbel" w:hAnsi="Corbel" w:cs="Corbel"/>
          <w:b/>
          <w:bCs/>
          <w:color w:val="47265C"/>
          <w:szCs w:val="40"/>
        </w:rPr>
      </w:pPr>
    </w:p>
    <w:p w14:paraId="5FF759F7" w14:textId="77777777" w:rsidR="003C34DA" w:rsidRDefault="003C34DA" w:rsidP="00933785">
      <w:pPr>
        <w:jc w:val="center"/>
        <w:rPr>
          <w:rFonts w:ascii="Corbel" w:eastAsia="Corbel" w:hAnsi="Corbel" w:cs="Corbel"/>
          <w:b/>
          <w:bCs/>
          <w:color w:val="47265C"/>
          <w:szCs w:val="40"/>
        </w:rPr>
      </w:pPr>
    </w:p>
    <w:p w14:paraId="2F434FA5" w14:textId="77777777" w:rsidR="003C34DA" w:rsidRDefault="003C34DA" w:rsidP="00933785">
      <w:pPr>
        <w:jc w:val="center"/>
        <w:rPr>
          <w:rFonts w:ascii="Corbel" w:eastAsia="Corbel" w:hAnsi="Corbel" w:cs="Corbel"/>
          <w:b/>
          <w:bCs/>
          <w:color w:val="47265C"/>
          <w:szCs w:val="40"/>
        </w:rPr>
      </w:pPr>
    </w:p>
    <w:p w14:paraId="44532A88" w14:textId="77777777" w:rsidR="003C34DA" w:rsidRDefault="003C34DA" w:rsidP="00933785">
      <w:pPr>
        <w:jc w:val="center"/>
        <w:rPr>
          <w:rFonts w:ascii="Corbel" w:eastAsia="Corbel" w:hAnsi="Corbel" w:cs="Corbel"/>
          <w:b/>
          <w:bCs/>
          <w:color w:val="47265C"/>
          <w:szCs w:val="40"/>
        </w:rPr>
      </w:pPr>
    </w:p>
    <w:p w14:paraId="45938915" w14:textId="77777777" w:rsidR="003C34DA" w:rsidRDefault="003C34DA" w:rsidP="00933785">
      <w:pPr>
        <w:jc w:val="center"/>
        <w:rPr>
          <w:rFonts w:ascii="Corbel" w:eastAsia="Corbel" w:hAnsi="Corbel" w:cs="Corbel"/>
          <w:b/>
          <w:bCs/>
          <w:color w:val="47265C"/>
          <w:szCs w:val="40"/>
        </w:rPr>
      </w:pPr>
    </w:p>
    <w:p w14:paraId="47FED720" w14:textId="77777777" w:rsidR="003C34DA" w:rsidRDefault="003C34DA" w:rsidP="00933785">
      <w:pPr>
        <w:jc w:val="center"/>
        <w:rPr>
          <w:rFonts w:ascii="Corbel" w:eastAsia="Corbel" w:hAnsi="Corbel" w:cs="Corbel"/>
          <w:b/>
          <w:bCs/>
          <w:color w:val="47265C"/>
          <w:szCs w:val="40"/>
        </w:rPr>
      </w:pPr>
    </w:p>
    <w:p w14:paraId="168FC111" w14:textId="77777777" w:rsidR="003C34DA" w:rsidRDefault="003C34DA" w:rsidP="00933785">
      <w:pPr>
        <w:jc w:val="center"/>
        <w:rPr>
          <w:rFonts w:ascii="Corbel" w:eastAsia="Corbel" w:hAnsi="Corbel" w:cs="Corbel"/>
          <w:b/>
          <w:bCs/>
          <w:color w:val="47265C"/>
          <w:szCs w:val="40"/>
        </w:rPr>
      </w:pPr>
    </w:p>
    <w:p w14:paraId="23EE65DF" w14:textId="77777777" w:rsidR="003C34DA" w:rsidRDefault="003C34DA" w:rsidP="00933785">
      <w:pPr>
        <w:jc w:val="center"/>
        <w:rPr>
          <w:rFonts w:ascii="Corbel" w:eastAsia="Corbel" w:hAnsi="Corbel" w:cs="Corbel"/>
          <w:b/>
          <w:bCs/>
          <w:color w:val="47265C"/>
          <w:szCs w:val="40"/>
        </w:rPr>
      </w:pPr>
    </w:p>
    <w:p w14:paraId="0BC6D470" w14:textId="77777777" w:rsidR="003C34DA" w:rsidRDefault="003C34DA" w:rsidP="00933785">
      <w:pPr>
        <w:jc w:val="center"/>
        <w:rPr>
          <w:rFonts w:ascii="Corbel" w:eastAsia="Corbel" w:hAnsi="Corbel" w:cs="Corbel"/>
          <w:b/>
          <w:bCs/>
          <w:color w:val="47265C"/>
          <w:szCs w:val="40"/>
        </w:rPr>
      </w:pPr>
    </w:p>
    <w:p w14:paraId="65D0778B" w14:textId="77777777" w:rsidR="003C34DA" w:rsidRDefault="003C34DA" w:rsidP="00933785">
      <w:pPr>
        <w:jc w:val="center"/>
        <w:rPr>
          <w:rFonts w:ascii="Corbel" w:eastAsia="Corbel" w:hAnsi="Corbel" w:cs="Corbel"/>
          <w:b/>
          <w:bCs/>
          <w:color w:val="47265C"/>
          <w:szCs w:val="40"/>
        </w:rPr>
      </w:pPr>
    </w:p>
    <w:p w14:paraId="09870BCE" w14:textId="77777777" w:rsidR="003C34DA" w:rsidRDefault="003C34DA" w:rsidP="00933785">
      <w:pPr>
        <w:jc w:val="center"/>
        <w:rPr>
          <w:rFonts w:ascii="Corbel" w:eastAsia="Corbel" w:hAnsi="Corbel" w:cs="Corbel"/>
          <w:b/>
          <w:bCs/>
          <w:color w:val="47265C"/>
          <w:szCs w:val="40"/>
        </w:rPr>
      </w:pPr>
    </w:p>
    <w:p w14:paraId="1CDC9E6D" w14:textId="77777777" w:rsidR="003C34DA" w:rsidRDefault="003C34DA" w:rsidP="00933785">
      <w:pPr>
        <w:jc w:val="center"/>
        <w:rPr>
          <w:rFonts w:ascii="Corbel" w:eastAsia="Corbel" w:hAnsi="Corbel" w:cs="Corbel"/>
          <w:b/>
          <w:bCs/>
          <w:color w:val="47265C"/>
          <w:szCs w:val="40"/>
        </w:rPr>
      </w:pPr>
    </w:p>
    <w:p w14:paraId="56B6851A" w14:textId="77777777" w:rsidR="003C34DA" w:rsidRDefault="003C34DA" w:rsidP="00933785">
      <w:pPr>
        <w:jc w:val="center"/>
        <w:rPr>
          <w:rFonts w:ascii="Corbel" w:eastAsia="Corbel" w:hAnsi="Corbel" w:cs="Corbel"/>
          <w:b/>
          <w:bCs/>
          <w:color w:val="47265C"/>
          <w:szCs w:val="40"/>
        </w:rPr>
      </w:pPr>
    </w:p>
    <w:p w14:paraId="331D178E" w14:textId="77777777" w:rsidR="003C34DA" w:rsidRDefault="003C34DA" w:rsidP="00933785">
      <w:pPr>
        <w:jc w:val="center"/>
        <w:rPr>
          <w:rFonts w:ascii="Corbel" w:eastAsia="Corbel" w:hAnsi="Corbel" w:cs="Corbel"/>
          <w:b/>
          <w:bCs/>
          <w:color w:val="47265C"/>
          <w:szCs w:val="40"/>
        </w:rPr>
      </w:pPr>
    </w:p>
    <w:p w14:paraId="7E1D65A5" w14:textId="77777777" w:rsidR="003C34DA" w:rsidRDefault="003C34DA" w:rsidP="00933785">
      <w:pPr>
        <w:jc w:val="center"/>
        <w:rPr>
          <w:rFonts w:ascii="Corbel" w:eastAsia="Corbel" w:hAnsi="Corbel" w:cs="Corbel"/>
          <w:b/>
          <w:bCs/>
          <w:color w:val="47265C"/>
          <w:szCs w:val="40"/>
        </w:rPr>
      </w:pPr>
    </w:p>
    <w:p w14:paraId="48D15A96" w14:textId="77777777" w:rsidR="003C34DA" w:rsidRDefault="003C34DA" w:rsidP="00933785">
      <w:pPr>
        <w:jc w:val="center"/>
        <w:rPr>
          <w:rFonts w:ascii="Corbel" w:eastAsia="Corbel" w:hAnsi="Corbel" w:cs="Corbel"/>
          <w:b/>
          <w:bCs/>
          <w:color w:val="47265C"/>
          <w:szCs w:val="40"/>
        </w:rPr>
      </w:pPr>
    </w:p>
    <w:p w14:paraId="7693EEAC" w14:textId="77777777" w:rsidR="000B08E2" w:rsidRDefault="000B08E2" w:rsidP="00933785">
      <w:pPr>
        <w:jc w:val="center"/>
        <w:rPr>
          <w:rFonts w:ascii="Corbel" w:eastAsia="Corbel" w:hAnsi="Corbel" w:cs="Corbel"/>
          <w:b/>
          <w:bCs/>
          <w:color w:val="47265C"/>
          <w:szCs w:val="40"/>
        </w:rPr>
      </w:pPr>
    </w:p>
    <w:p w14:paraId="228CF8D9" w14:textId="77777777" w:rsidR="003C34DA" w:rsidRDefault="003C34DA" w:rsidP="00933785">
      <w:pPr>
        <w:jc w:val="center"/>
        <w:rPr>
          <w:rFonts w:ascii="Corbel" w:eastAsia="Corbel" w:hAnsi="Corbel" w:cs="Corbel"/>
          <w:b/>
          <w:bCs/>
          <w:color w:val="47265C"/>
          <w:szCs w:val="40"/>
        </w:rPr>
      </w:pPr>
    </w:p>
    <w:p w14:paraId="153353D5" w14:textId="77777777" w:rsidR="003C34DA" w:rsidRDefault="003C34DA" w:rsidP="00933785">
      <w:pPr>
        <w:jc w:val="center"/>
        <w:rPr>
          <w:rFonts w:ascii="Corbel" w:eastAsia="Corbel" w:hAnsi="Corbel" w:cs="Corbel"/>
          <w:b/>
          <w:bCs/>
          <w:color w:val="47265C"/>
          <w:szCs w:val="40"/>
        </w:rPr>
      </w:pPr>
    </w:p>
    <w:p w14:paraId="6D23D24A" w14:textId="77777777" w:rsidR="003C34DA" w:rsidRDefault="003C34DA" w:rsidP="00933785">
      <w:pPr>
        <w:jc w:val="center"/>
        <w:rPr>
          <w:rFonts w:ascii="Corbel" w:eastAsia="Corbel" w:hAnsi="Corbel" w:cs="Corbel"/>
          <w:b/>
          <w:bCs/>
          <w:color w:val="47265C"/>
          <w:szCs w:val="40"/>
        </w:rPr>
      </w:pPr>
    </w:p>
    <w:p w14:paraId="12475EC4" w14:textId="77777777" w:rsidR="003C34DA" w:rsidRDefault="003C34DA" w:rsidP="00933785">
      <w:pPr>
        <w:jc w:val="center"/>
        <w:rPr>
          <w:rFonts w:ascii="Corbel" w:eastAsia="Corbel" w:hAnsi="Corbel" w:cs="Corbel"/>
          <w:b/>
          <w:bCs/>
          <w:color w:val="47265C"/>
          <w:szCs w:val="40"/>
        </w:rPr>
      </w:pPr>
    </w:p>
    <w:p w14:paraId="570B3EAC" w14:textId="77777777" w:rsidR="003C34DA" w:rsidRDefault="003C34DA" w:rsidP="00933785">
      <w:pPr>
        <w:jc w:val="center"/>
        <w:rPr>
          <w:rFonts w:ascii="Corbel" w:eastAsia="Corbel" w:hAnsi="Corbel" w:cs="Corbel"/>
          <w:b/>
          <w:bCs/>
          <w:color w:val="47265C"/>
          <w:szCs w:val="40"/>
        </w:rPr>
      </w:pPr>
    </w:p>
    <w:p w14:paraId="6446375C" w14:textId="381E0405" w:rsidR="00933785" w:rsidRDefault="00C34DB9" w:rsidP="00933785">
      <w:pPr>
        <w:jc w:val="center"/>
        <w:rPr>
          <w:rFonts w:ascii="Corbel" w:eastAsia="Corbel" w:hAnsi="Corbel" w:cs="Corbel"/>
          <w:b/>
          <w:bCs/>
          <w:color w:val="47265C"/>
          <w:szCs w:val="40"/>
        </w:rPr>
      </w:pPr>
      <w:r w:rsidRPr="00C34DB9">
        <w:rPr>
          <w:rFonts w:ascii="Corbel" w:eastAsia="Corbel" w:hAnsi="Corbel" w:cs="Corbel"/>
          <w:b/>
          <w:bCs/>
          <w:noProof/>
          <w:color w:val="47265C"/>
          <w:szCs w:val="40"/>
        </w:rPr>
        <w:drawing>
          <wp:inline distT="0" distB="0" distL="0" distR="0" wp14:anchorId="728D0230" wp14:editId="16E4EE4E">
            <wp:extent cx="2286000" cy="140804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428" cy="1408308"/>
                    </a:xfrm>
                    <a:prstGeom prst="rect">
                      <a:avLst/>
                    </a:prstGeom>
                    <a:noFill/>
                    <a:ln>
                      <a:noFill/>
                    </a:ln>
                  </pic:spPr>
                </pic:pic>
              </a:graphicData>
            </a:graphic>
          </wp:inline>
        </w:drawing>
      </w:r>
    </w:p>
    <w:p w14:paraId="1D8CB574" w14:textId="77777777" w:rsidR="003C34DA" w:rsidRDefault="003C34DA" w:rsidP="003C34DA">
      <w:pPr>
        <w:spacing w:before="55"/>
        <w:ind w:left="3102" w:right="3143"/>
        <w:jc w:val="center"/>
        <w:rPr>
          <w:rFonts w:ascii="Arial" w:eastAsia="Arial" w:hAnsi="Arial" w:cs="Arial"/>
        </w:rPr>
      </w:pPr>
      <w:r>
        <w:rPr>
          <w:rFonts w:ascii="Arial" w:eastAsia="Arial" w:hAnsi="Arial" w:cs="Arial"/>
          <w:b/>
          <w:bCs/>
          <w:color w:val="333333"/>
        </w:rPr>
        <w:t xml:space="preserve">2410 Spencerville </w:t>
      </w:r>
      <w:r>
        <w:rPr>
          <w:rFonts w:ascii="Arial" w:eastAsia="Arial" w:hAnsi="Arial" w:cs="Arial"/>
          <w:b/>
          <w:bCs/>
          <w:color w:val="333333"/>
          <w:w w:val="99"/>
        </w:rPr>
        <w:t>Road</w:t>
      </w:r>
    </w:p>
    <w:p w14:paraId="3A19D5B8" w14:textId="77777777" w:rsidR="003C34DA" w:rsidRDefault="003C34DA" w:rsidP="003C34DA">
      <w:pPr>
        <w:ind w:left="3147" w:right="3127"/>
        <w:jc w:val="center"/>
        <w:rPr>
          <w:rFonts w:ascii="Arial" w:eastAsia="Arial" w:hAnsi="Arial" w:cs="Arial"/>
        </w:rPr>
      </w:pPr>
      <w:r>
        <w:rPr>
          <w:rFonts w:ascii="Arial" w:eastAsia="Arial" w:hAnsi="Arial" w:cs="Arial"/>
          <w:b/>
          <w:bCs/>
          <w:color w:val="333333"/>
        </w:rPr>
        <w:t>Spencerville,</w:t>
      </w:r>
      <w:r>
        <w:rPr>
          <w:rFonts w:ascii="Arial" w:eastAsia="Arial" w:hAnsi="Arial" w:cs="Arial"/>
          <w:b/>
          <w:bCs/>
          <w:color w:val="333333"/>
          <w:spacing w:val="-14"/>
        </w:rPr>
        <w:t xml:space="preserve"> </w:t>
      </w:r>
      <w:r>
        <w:rPr>
          <w:rFonts w:ascii="Arial" w:eastAsia="Arial" w:hAnsi="Arial" w:cs="Arial"/>
          <w:b/>
          <w:bCs/>
          <w:color w:val="333333"/>
        </w:rPr>
        <w:t>MD 20868</w:t>
      </w:r>
    </w:p>
    <w:p w14:paraId="30A865A3" w14:textId="54F1459B" w:rsidR="00A9657E" w:rsidRPr="00AA7FC7" w:rsidRDefault="003C34DA" w:rsidP="00AA7FC7">
      <w:pPr>
        <w:ind w:left="2842" w:right="2822"/>
        <w:jc w:val="center"/>
        <w:rPr>
          <w:rFonts w:ascii="Arial" w:eastAsia="Arial" w:hAnsi="Arial" w:cs="Arial"/>
        </w:rPr>
      </w:pPr>
      <w:r>
        <w:rPr>
          <w:rFonts w:ascii="Arial" w:eastAsia="Arial" w:hAnsi="Arial" w:cs="Arial"/>
          <w:b/>
          <w:bCs/>
          <w:color w:val="333333"/>
        </w:rPr>
        <w:t xml:space="preserve">301.421.5949 </w:t>
      </w:r>
      <w:r>
        <w:rPr>
          <w:rFonts w:ascii="Times New Roman" w:eastAsia="Times New Roman" w:hAnsi="Times New Roman"/>
          <w:b/>
          <w:bCs/>
          <w:color w:val="333333"/>
        </w:rPr>
        <w:t>●</w:t>
      </w:r>
      <w:r>
        <w:rPr>
          <w:rFonts w:ascii="Times New Roman" w:eastAsia="Times New Roman" w:hAnsi="Times New Roman"/>
          <w:b/>
          <w:bCs/>
          <w:color w:val="333333"/>
          <w:spacing w:val="6"/>
        </w:rPr>
        <w:t xml:space="preserve"> </w:t>
      </w:r>
      <w:hyperlink r:id="rId11">
        <w:r>
          <w:rPr>
            <w:rFonts w:ascii="Arial" w:eastAsia="Arial" w:hAnsi="Arial" w:cs="Arial"/>
            <w:b/>
            <w:bCs/>
            <w:color w:val="333333"/>
            <w:w w:val="99"/>
          </w:rPr>
          <w:t>www.crcc.org</w:t>
        </w:r>
      </w:hyperlink>
    </w:p>
    <w:p w14:paraId="7D647030" w14:textId="77777777" w:rsidR="00933785" w:rsidRPr="00D17EA1" w:rsidRDefault="00933785" w:rsidP="00933785">
      <w:pPr>
        <w:jc w:val="center"/>
        <w:rPr>
          <w:rFonts w:ascii="Corbel" w:eastAsia="Corbel" w:hAnsi="Corbel" w:cs="Corbel"/>
          <w:b/>
          <w:bCs/>
          <w:color w:val="47265C"/>
          <w:szCs w:val="40"/>
        </w:rPr>
      </w:pPr>
    </w:p>
    <w:p w14:paraId="53B4C0E2" w14:textId="47083448" w:rsidR="00FA20CE" w:rsidRDefault="00FA20CE">
      <w:pPr>
        <w:rPr>
          <w:rFonts w:ascii="Corbel" w:eastAsia="Corbel" w:hAnsi="Corbel" w:cs="Corbel"/>
          <w:b/>
          <w:bCs/>
          <w:color w:val="47265C"/>
          <w:sz w:val="40"/>
          <w:szCs w:val="40"/>
        </w:rPr>
      </w:pPr>
    </w:p>
    <w:p w14:paraId="593239CC" w14:textId="49BC311B" w:rsidR="00A9657E" w:rsidRDefault="00A9657E" w:rsidP="00BD4870">
      <w:pPr>
        <w:spacing w:line="259" w:lineRule="auto"/>
        <w:jc w:val="center"/>
        <w:rPr>
          <w:rFonts w:ascii="Corbel" w:eastAsia="Corbel" w:hAnsi="Corbel" w:cs="Corbel"/>
          <w:b/>
          <w:bCs/>
          <w:color w:val="47265C"/>
          <w:sz w:val="40"/>
          <w:szCs w:val="40"/>
        </w:rPr>
      </w:pPr>
      <w:r>
        <w:rPr>
          <w:rFonts w:ascii="Corbel" w:eastAsia="Corbel" w:hAnsi="Corbel" w:cs="Corbel"/>
          <w:b/>
          <w:bCs/>
          <w:color w:val="47265C"/>
          <w:sz w:val="40"/>
          <w:szCs w:val="40"/>
        </w:rPr>
        <w:t>Contents</w:t>
      </w:r>
    </w:p>
    <w:p w14:paraId="30CDCB97" w14:textId="77777777" w:rsidR="00A9657E" w:rsidRDefault="00A9657E" w:rsidP="00A9657E">
      <w:pPr>
        <w:spacing w:line="259" w:lineRule="auto"/>
        <w:rPr>
          <w:rFonts w:ascii="Corbel" w:eastAsia="Corbel" w:hAnsi="Corbel" w:cs="Corbel"/>
          <w:b/>
          <w:bCs/>
          <w:color w:val="47265C"/>
          <w:sz w:val="40"/>
          <w:szCs w:val="40"/>
        </w:rPr>
      </w:pPr>
    </w:p>
    <w:p w14:paraId="07035057" w14:textId="77777777" w:rsidR="000266DB" w:rsidRPr="000266DB" w:rsidRDefault="00A9657E">
      <w:pPr>
        <w:pStyle w:val="TOC1"/>
        <w:tabs>
          <w:tab w:val="right" w:pos="9350"/>
        </w:tabs>
        <w:rPr>
          <w:rFonts w:asciiTheme="minorHAnsi" w:hAnsiTheme="minorHAnsi"/>
          <w:b w:val="0"/>
          <w:caps w:val="0"/>
          <w:noProof/>
          <w:lang w:eastAsia="ja-JP"/>
        </w:rPr>
      </w:pPr>
      <w:r w:rsidRPr="000266DB">
        <w:rPr>
          <w:rFonts w:ascii="Corbel" w:eastAsia="Corbel" w:hAnsi="Corbel" w:cs="Corbel"/>
          <w:b w:val="0"/>
          <w:bCs/>
          <w:sz w:val="40"/>
          <w:szCs w:val="40"/>
        </w:rPr>
        <w:fldChar w:fldCharType="begin"/>
      </w:r>
      <w:r w:rsidRPr="000266DB">
        <w:rPr>
          <w:rFonts w:ascii="Corbel" w:eastAsia="Corbel" w:hAnsi="Corbel" w:cs="Corbel"/>
          <w:b w:val="0"/>
          <w:bCs/>
          <w:sz w:val="40"/>
          <w:szCs w:val="40"/>
        </w:rPr>
        <w:instrText xml:space="preserve"> TOC \o "1-3" </w:instrText>
      </w:r>
      <w:r w:rsidRPr="000266DB">
        <w:rPr>
          <w:rFonts w:ascii="Corbel" w:eastAsia="Corbel" w:hAnsi="Corbel" w:cs="Corbel"/>
          <w:b w:val="0"/>
          <w:bCs/>
          <w:sz w:val="40"/>
          <w:szCs w:val="40"/>
        </w:rPr>
        <w:fldChar w:fldCharType="separate"/>
      </w:r>
      <w:r w:rsidR="000266DB" w:rsidRPr="000266DB">
        <w:rPr>
          <w:rFonts w:ascii="Corbel" w:hAnsi="Corbel"/>
          <w:noProof/>
        </w:rPr>
        <w:t>I. Introduction</w:t>
      </w:r>
      <w:r w:rsidR="000266DB" w:rsidRPr="000266DB">
        <w:rPr>
          <w:noProof/>
        </w:rPr>
        <w:tab/>
      </w:r>
      <w:r w:rsidR="000266DB" w:rsidRPr="000266DB">
        <w:rPr>
          <w:noProof/>
        </w:rPr>
        <w:fldChar w:fldCharType="begin"/>
      </w:r>
      <w:r w:rsidR="000266DB" w:rsidRPr="000266DB">
        <w:rPr>
          <w:noProof/>
        </w:rPr>
        <w:instrText xml:space="preserve"> PAGEREF _Toc360197697 \h </w:instrText>
      </w:r>
      <w:r w:rsidR="000266DB" w:rsidRPr="000266DB">
        <w:rPr>
          <w:noProof/>
        </w:rPr>
      </w:r>
      <w:r w:rsidR="000266DB" w:rsidRPr="000266DB">
        <w:rPr>
          <w:noProof/>
        </w:rPr>
        <w:fldChar w:fldCharType="separate"/>
      </w:r>
      <w:r w:rsidR="000266DB" w:rsidRPr="000266DB">
        <w:rPr>
          <w:noProof/>
        </w:rPr>
        <w:t>1</w:t>
      </w:r>
      <w:r w:rsidR="000266DB" w:rsidRPr="000266DB">
        <w:rPr>
          <w:noProof/>
        </w:rPr>
        <w:fldChar w:fldCharType="end"/>
      </w:r>
    </w:p>
    <w:p w14:paraId="252DC524" w14:textId="77777777" w:rsidR="000266DB" w:rsidRPr="000266DB" w:rsidRDefault="000266DB">
      <w:pPr>
        <w:pStyle w:val="TOC2"/>
        <w:tabs>
          <w:tab w:val="right" w:pos="9350"/>
        </w:tabs>
        <w:rPr>
          <w:b w:val="0"/>
          <w:noProof/>
          <w:sz w:val="24"/>
          <w:szCs w:val="24"/>
          <w:lang w:eastAsia="ja-JP"/>
        </w:rPr>
      </w:pPr>
      <w:r w:rsidRPr="000266DB">
        <w:rPr>
          <w:rFonts w:ascii="Corbel" w:hAnsi="Corbel"/>
          <w:noProof/>
        </w:rPr>
        <w:t>A. Our Story</w:t>
      </w:r>
      <w:r w:rsidRPr="000266DB">
        <w:rPr>
          <w:noProof/>
        </w:rPr>
        <w:tab/>
      </w:r>
      <w:r w:rsidRPr="000266DB">
        <w:rPr>
          <w:noProof/>
        </w:rPr>
        <w:fldChar w:fldCharType="begin"/>
      </w:r>
      <w:r w:rsidRPr="000266DB">
        <w:rPr>
          <w:noProof/>
        </w:rPr>
        <w:instrText xml:space="preserve"> PAGEREF _Toc360197698 \h </w:instrText>
      </w:r>
      <w:r w:rsidRPr="000266DB">
        <w:rPr>
          <w:noProof/>
        </w:rPr>
      </w:r>
      <w:r w:rsidRPr="000266DB">
        <w:rPr>
          <w:noProof/>
        </w:rPr>
        <w:fldChar w:fldCharType="separate"/>
      </w:r>
      <w:r w:rsidRPr="000266DB">
        <w:rPr>
          <w:noProof/>
        </w:rPr>
        <w:t>1</w:t>
      </w:r>
      <w:r w:rsidRPr="000266DB">
        <w:rPr>
          <w:noProof/>
        </w:rPr>
        <w:fldChar w:fldCharType="end"/>
      </w:r>
    </w:p>
    <w:p w14:paraId="67F0BE02" w14:textId="77777777" w:rsidR="000266DB" w:rsidRPr="000266DB" w:rsidRDefault="000266DB">
      <w:pPr>
        <w:pStyle w:val="TOC2"/>
        <w:tabs>
          <w:tab w:val="right" w:pos="9350"/>
        </w:tabs>
        <w:rPr>
          <w:b w:val="0"/>
          <w:noProof/>
          <w:sz w:val="24"/>
          <w:szCs w:val="24"/>
          <w:lang w:eastAsia="ja-JP"/>
        </w:rPr>
      </w:pPr>
      <w:r w:rsidRPr="000266DB">
        <w:rPr>
          <w:rFonts w:ascii="Corbel" w:hAnsi="Corbel"/>
          <w:noProof/>
        </w:rPr>
        <w:t>B. Our Journey</w:t>
      </w:r>
      <w:r w:rsidRPr="000266DB">
        <w:rPr>
          <w:noProof/>
        </w:rPr>
        <w:tab/>
      </w:r>
      <w:r w:rsidRPr="000266DB">
        <w:rPr>
          <w:noProof/>
        </w:rPr>
        <w:fldChar w:fldCharType="begin"/>
      </w:r>
      <w:r w:rsidRPr="000266DB">
        <w:rPr>
          <w:noProof/>
        </w:rPr>
        <w:instrText xml:space="preserve"> PAGEREF _Toc360197699 \h </w:instrText>
      </w:r>
      <w:r w:rsidRPr="000266DB">
        <w:rPr>
          <w:noProof/>
        </w:rPr>
      </w:r>
      <w:r w:rsidRPr="000266DB">
        <w:rPr>
          <w:noProof/>
        </w:rPr>
        <w:fldChar w:fldCharType="separate"/>
      </w:r>
      <w:r w:rsidRPr="000266DB">
        <w:rPr>
          <w:noProof/>
        </w:rPr>
        <w:t>1</w:t>
      </w:r>
      <w:r w:rsidRPr="000266DB">
        <w:rPr>
          <w:noProof/>
        </w:rPr>
        <w:fldChar w:fldCharType="end"/>
      </w:r>
    </w:p>
    <w:p w14:paraId="19B63AF4" w14:textId="77777777" w:rsidR="000266DB" w:rsidRPr="000266DB" w:rsidRDefault="000266DB">
      <w:pPr>
        <w:pStyle w:val="TOC2"/>
        <w:tabs>
          <w:tab w:val="right" w:pos="9350"/>
        </w:tabs>
        <w:rPr>
          <w:b w:val="0"/>
          <w:noProof/>
          <w:sz w:val="24"/>
          <w:szCs w:val="24"/>
          <w:lang w:eastAsia="ja-JP"/>
        </w:rPr>
      </w:pPr>
      <w:r w:rsidRPr="000266DB">
        <w:rPr>
          <w:rFonts w:ascii="Corbel" w:hAnsi="Corbel"/>
          <w:noProof/>
        </w:rPr>
        <w:t>C. Our Future</w:t>
      </w:r>
      <w:r w:rsidRPr="000266DB">
        <w:rPr>
          <w:noProof/>
        </w:rPr>
        <w:tab/>
      </w:r>
      <w:r w:rsidRPr="000266DB">
        <w:rPr>
          <w:noProof/>
        </w:rPr>
        <w:fldChar w:fldCharType="begin"/>
      </w:r>
      <w:r w:rsidRPr="000266DB">
        <w:rPr>
          <w:noProof/>
        </w:rPr>
        <w:instrText xml:space="preserve"> PAGEREF _Toc360197700 \h </w:instrText>
      </w:r>
      <w:r w:rsidRPr="000266DB">
        <w:rPr>
          <w:noProof/>
        </w:rPr>
      </w:r>
      <w:r w:rsidRPr="000266DB">
        <w:rPr>
          <w:noProof/>
        </w:rPr>
        <w:fldChar w:fldCharType="separate"/>
      </w:r>
      <w:r w:rsidRPr="000266DB">
        <w:rPr>
          <w:noProof/>
        </w:rPr>
        <w:t>2</w:t>
      </w:r>
      <w:r w:rsidRPr="000266DB">
        <w:rPr>
          <w:noProof/>
        </w:rPr>
        <w:fldChar w:fldCharType="end"/>
      </w:r>
    </w:p>
    <w:p w14:paraId="7F006F83" w14:textId="77777777" w:rsidR="000266DB" w:rsidRPr="000266DB" w:rsidRDefault="000266DB">
      <w:pPr>
        <w:pStyle w:val="TOC1"/>
        <w:tabs>
          <w:tab w:val="right" w:pos="9350"/>
        </w:tabs>
        <w:rPr>
          <w:rFonts w:asciiTheme="minorHAnsi" w:hAnsiTheme="minorHAnsi"/>
          <w:b w:val="0"/>
          <w:caps w:val="0"/>
          <w:noProof/>
          <w:lang w:eastAsia="ja-JP"/>
        </w:rPr>
      </w:pPr>
      <w:r w:rsidRPr="000266DB">
        <w:rPr>
          <w:rFonts w:ascii="Corbel" w:hAnsi="Corbel"/>
          <w:noProof/>
        </w:rPr>
        <w:t>II. The Strategic Planning Process</w:t>
      </w:r>
      <w:r w:rsidRPr="000266DB">
        <w:rPr>
          <w:noProof/>
        </w:rPr>
        <w:tab/>
      </w:r>
      <w:r w:rsidRPr="000266DB">
        <w:rPr>
          <w:noProof/>
        </w:rPr>
        <w:fldChar w:fldCharType="begin"/>
      </w:r>
      <w:r w:rsidRPr="000266DB">
        <w:rPr>
          <w:noProof/>
        </w:rPr>
        <w:instrText xml:space="preserve"> PAGEREF _Toc360197701 \h </w:instrText>
      </w:r>
      <w:r w:rsidRPr="000266DB">
        <w:rPr>
          <w:noProof/>
        </w:rPr>
      </w:r>
      <w:r w:rsidRPr="000266DB">
        <w:rPr>
          <w:noProof/>
        </w:rPr>
        <w:fldChar w:fldCharType="separate"/>
      </w:r>
      <w:r w:rsidRPr="000266DB">
        <w:rPr>
          <w:noProof/>
        </w:rPr>
        <w:t>2</w:t>
      </w:r>
      <w:r w:rsidRPr="000266DB">
        <w:rPr>
          <w:noProof/>
        </w:rPr>
        <w:fldChar w:fldCharType="end"/>
      </w:r>
    </w:p>
    <w:p w14:paraId="4EC302BA" w14:textId="77777777" w:rsidR="000266DB" w:rsidRPr="000266DB" w:rsidRDefault="000266DB">
      <w:pPr>
        <w:pStyle w:val="TOC2"/>
        <w:tabs>
          <w:tab w:val="right" w:pos="9350"/>
        </w:tabs>
        <w:rPr>
          <w:b w:val="0"/>
          <w:noProof/>
          <w:sz w:val="24"/>
          <w:szCs w:val="24"/>
          <w:lang w:eastAsia="ja-JP"/>
        </w:rPr>
      </w:pPr>
      <w:r w:rsidRPr="000266DB">
        <w:rPr>
          <w:rFonts w:ascii="Corbel" w:hAnsi="Corbel"/>
          <w:noProof/>
        </w:rPr>
        <w:t>A. Ministry Areas Papers</w:t>
      </w:r>
      <w:r w:rsidRPr="000266DB">
        <w:rPr>
          <w:noProof/>
        </w:rPr>
        <w:tab/>
      </w:r>
      <w:r w:rsidRPr="000266DB">
        <w:rPr>
          <w:noProof/>
        </w:rPr>
        <w:fldChar w:fldCharType="begin"/>
      </w:r>
      <w:r w:rsidRPr="000266DB">
        <w:rPr>
          <w:noProof/>
        </w:rPr>
        <w:instrText xml:space="preserve"> PAGEREF _Toc360197702 \h </w:instrText>
      </w:r>
      <w:r w:rsidRPr="000266DB">
        <w:rPr>
          <w:noProof/>
        </w:rPr>
      </w:r>
      <w:r w:rsidRPr="000266DB">
        <w:rPr>
          <w:noProof/>
        </w:rPr>
        <w:fldChar w:fldCharType="separate"/>
      </w:r>
      <w:r w:rsidRPr="000266DB">
        <w:rPr>
          <w:noProof/>
        </w:rPr>
        <w:t>2</w:t>
      </w:r>
      <w:r w:rsidRPr="000266DB">
        <w:rPr>
          <w:noProof/>
        </w:rPr>
        <w:fldChar w:fldCharType="end"/>
      </w:r>
    </w:p>
    <w:p w14:paraId="2A4C8971" w14:textId="77777777" w:rsidR="000266DB" w:rsidRPr="000266DB" w:rsidRDefault="000266DB">
      <w:pPr>
        <w:pStyle w:val="TOC2"/>
        <w:tabs>
          <w:tab w:val="right" w:pos="9350"/>
        </w:tabs>
        <w:rPr>
          <w:b w:val="0"/>
          <w:noProof/>
          <w:sz w:val="24"/>
          <w:szCs w:val="24"/>
          <w:lang w:eastAsia="ja-JP"/>
        </w:rPr>
      </w:pPr>
      <w:r w:rsidRPr="000266DB">
        <w:rPr>
          <w:rFonts w:ascii="Corbel" w:hAnsi="Corbel"/>
          <w:noProof/>
        </w:rPr>
        <w:t>B. Overarching Themes</w:t>
      </w:r>
      <w:r w:rsidRPr="000266DB">
        <w:rPr>
          <w:noProof/>
        </w:rPr>
        <w:tab/>
      </w:r>
      <w:r w:rsidRPr="000266DB">
        <w:rPr>
          <w:noProof/>
        </w:rPr>
        <w:fldChar w:fldCharType="begin"/>
      </w:r>
      <w:r w:rsidRPr="000266DB">
        <w:rPr>
          <w:noProof/>
        </w:rPr>
        <w:instrText xml:space="preserve"> PAGEREF _Toc360197703 \h </w:instrText>
      </w:r>
      <w:r w:rsidRPr="000266DB">
        <w:rPr>
          <w:noProof/>
        </w:rPr>
      </w:r>
      <w:r w:rsidRPr="000266DB">
        <w:rPr>
          <w:noProof/>
        </w:rPr>
        <w:fldChar w:fldCharType="separate"/>
      </w:r>
      <w:r w:rsidRPr="000266DB">
        <w:rPr>
          <w:noProof/>
        </w:rPr>
        <w:t>3</w:t>
      </w:r>
      <w:r w:rsidRPr="000266DB">
        <w:rPr>
          <w:noProof/>
        </w:rPr>
        <w:fldChar w:fldCharType="end"/>
      </w:r>
    </w:p>
    <w:p w14:paraId="55416ECB" w14:textId="77777777" w:rsidR="000266DB" w:rsidRPr="000266DB" w:rsidRDefault="000266DB">
      <w:pPr>
        <w:pStyle w:val="TOC2"/>
        <w:tabs>
          <w:tab w:val="right" w:pos="9350"/>
        </w:tabs>
        <w:rPr>
          <w:b w:val="0"/>
          <w:noProof/>
          <w:sz w:val="24"/>
          <w:szCs w:val="24"/>
          <w:lang w:eastAsia="ja-JP"/>
        </w:rPr>
      </w:pPr>
      <w:r w:rsidRPr="000266DB">
        <w:rPr>
          <w:rFonts w:ascii="Corbel" w:hAnsi="Corbel"/>
          <w:noProof/>
        </w:rPr>
        <w:t>C. Strategic Planning Matrix</w:t>
      </w:r>
      <w:r w:rsidRPr="000266DB">
        <w:rPr>
          <w:noProof/>
        </w:rPr>
        <w:tab/>
      </w:r>
      <w:r w:rsidRPr="000266DB">
        <w:rPr>
          <w:noProof/>
        </w:rPr>
        <w:fldChar w:fldCharType="begin"/>
      </w:r>
      <w:r w:rsidRPr="000266DB">
        <w:rPr>
          <w:noProof/>
        </w:rPr>
        <w:instrText xml:space="preserve"> PAGEREF _Toc360197704 \h </w:instrText>
      </w:r>
      <w:r w:rsidRPr="000266DB">
        <w:rPr>
          <w:noProof/>
        </w:rPr>
      </w:r>
      <w:r w:rsidRPr="000266DB">
        <w:rPr>
          <w:noProof/>
        </w:rPr>
        <w:fldChar w:fldCharType="separate"/>
      </w:r>
      <w:r w:rsidRPr="000266DB">
        <w:rPr>
          <w:noProof/>
        </w:rPr>
        <w:t>3</w:t>
      </w:r>
      <w:r w:rsidRPr="000266DB">
        <w:rPr>
          <w:noProof/>
        </w:rPr>
        <w:fldChar w:fldCharType="end"/>
      </w:r>
    </w:p>
    <w:p w14:paraId="4A444B2B" w14:textId="77777777" w:rsidR="000266DB" w:rsidRPr="000266DB" w:rsidRDefault="000266DB">
      <w:pPr>
        <w:pStyle w:val="TOC1"/>
        <w:tabs>
          <w:tab w:val="right" w:pos="9350"/>
        </w:tabs>
        <w:rPr>
          <w:rFonts w:asciiTheme="minorHAnsi" w:hAnsiTheme="minorHAnsi"/>
          <w:b w:val="0"/>
          <w:caps w:val="0"/>
          <w:noProof/>
          <w:lang w:eastAsia="ja-JP"/>
        </w:rPr>
      </w:pPr>
      <w:r w:rsidRPr="000266DB">
        <w:rPr>
          <w:rFonts w:ascii="Corbel" w:hAnsi="Corbel"/>
          <w:noProof/>
        </w:rPr>
        <w:t>III. The 4 Overarching Themes</w:t>
      </w:r>
      <w:r w:rsidRPr="000266DB">
        <w:rPr>
          <w:noProof/>
        </w:rPr>
        <w:tab/>
      </w:r>
      <w:r w:rsidRPr="000266DB">
        <w:rPr>
          <w:noProof/>
        </w:rPr>
        <w:fldChar w:fldCharType="begin"/>
      </w:r>
      <w:r w:rsidRPr="000266DB">
        <w:rPr>
          <w:noProof/>
        </w:rPr>
        <w:instrText xml:space="preserve"> PAGEREF _Toc360197705 \h </w:instrText>
      </w:r>
      <w:r w:rsidRPr="000266DB">
        <w:rPr>
          <w:noProof/>
        </w:rPr>
      </w:r>
      <w:r w:rsidRPr="000266DB">
        <w:rPr>
          <w:noProof/>
        </w:rPr>
        <w:fldChar w:fldCharType="separate"/>
      </w:r>
      <w:r w:rsidRPr="000266DB">
        <w:rPr>
          <w:noProof/>
        </w:rPr>
        <w:t>3</w:t>
      </w:r>
      <w:r w:rsidRPr="000266DB">
        <w:rPr>
          <w:noProof/>
        </w:rPr>
        <w:fldChar w:fldCharType="end"/>
      </w:r>
    </w:p>
    <w:p w14:paraId="3904A044" w14:textId="77777777" w:rsidR="000266DB" w:rsidRPr="000266DB" w:rsidRDefault="000266DB">
      <w:pPr>
        <w:pStyle w:val="TOC2"/>
        <w:tabs>
          <w:tab w:val="right" w:pos="9350"/>
        </w:tabs>
        <w:rPr>
          <w:b w:val="0"/>
          <w:noProof/>
          <w:sz w:val="24"/>
          <w:szCs w:val="24"/>
          <w:lang w:eastAsia="ja-JP"/>
        </w:rPr>
      </w:pPr>
      <w:r w:rsidRPr="000266DB">
        <w:rPr>
          <w:rFonts w:ascii="Corbel" w:hAnsi="Corbel"/>
          <w:noProof/>
        </w:rPr>
        <w:t>A. Sharing Our Vision With Others</w:t>
      </w:r>
      <w:r w:rsidRPr="000266DB">
        <w:rPr>
          <w:noProof/>
        </w:rPr>
        <w:tab/>
      </w:r>
      <w:r w:rsidRPr="000266DB">
        <w:rPr>
          <w:noProof/>
        </w:rPr>
        <w:fldChar w:fldCharType="begin"/>
      </w:r>
      <w:r w:rsidRPr="000266DB">
        <w:rPr>
          <w:noProof/>
        </w:rPr>
        <w:instrText xml:space="preserve"> PAGEREF _Toc360197706 \h </w:instrText>
      </w:r>
      <w:r w:rsidRPr="000266DB">
        <w:rPr>
          <w:noProof/>
        </w:rPr>
      </w:r>
      <w:r w:rsidRPr="000266DB">
        <w:rPr>
          <w:noProof/>
        </w:rPr>
        <w:fldChar w:fldCharType="separate"/>
      </w:r>
      <w:r w:rsidRPr="000266DB">
        <w:rPr>
          <w:noProof/>
        </w:rPr>
        <w:t>3</w:t>
      </w:r>
      <w:r w:rsidRPr="000266DB">
        <w:rPr>
          <w:noProof/>
        </w:rPr>
        <w:fldChar w:fldCharType="end"/>
      </w:r>
    </w:p>
    <w:p w14:paraId="01851CE9" w14:textId="77777777" w:rsidR="000266DB" w:rsidRPr="000266DB" w:rsidRDefault="000266DB">
      <w:pPr>
        <w:pStyle w:val="TOC2"/>
        <w:tabs>
          <w:tab w:val="right" w:pos="9350"/>
        </w:tabs>
        <w:rPr>
          <w:b w:val="0"/>
          <w:noProof/>
          <w:sz w:val="24"/>
          <w:szCs w:val="24"/>
          <w:lang w:eastAsia="ja-JP"/>
        </w:rPr>
      </w:pPr>
      <w:r w:rsidRPr="000266DB">
        <w:rPr>
          <w:rFonts w:ascii="Corbel" w:hAnsi="Corbel"/>
          <w:noProof/>
        </w:rPr>
        <w:t>B. Advancing Social Justice</w:t>
      </w:r>
      <w:r w:rsidRPr="000266DB">
        <w:rPr>
          <w:noProof/>
        </w:rPr>
        <w:tab/>
      </w:r>
      <w:r w:rsidRPr="000266DB">
        <w:rPr>
          <w:noProof/>
        </w:rPr>
        <w:fldChar w:fldCharType="begin"/>
      </w:r>
      <w:r w:rsidRPr="000266DB">
        <w:rPr>
          <w:noProof/>
        </w:rPr>
        <w:instrText xml:space="preserve"> PAGEREF _Toc360197707 \h </w:instrText>
      </w:r>
      <w:r w:rsidRPr="000266DB">
        <w:rPr>
          <w:noProof/>
        </w:rPr>
      </w:r>
      <w:r w:rsidRPr="000266DB">
        <w:rPr>
          <w:noProof/>
        </w:rPr>
        <w:fldChar w:fldCharType="separate"/>
      </w:r>
      <w:r w:rsidRPr="000266DB">
        <w:rPr>
          <w:noProof/>
        </w:rPr>
        <w:t>5</w:t>
      </w:r>
      <w:r w:rsidRPr="000266DB">
        <w:rPr>
          <w:noProof/>
        </w:rPr>
        <w:fldChar w:fldCharType="end"/>
      </w:r>
    </w:p>
    <w:p w14:paraId="6AB2BFB4" w14:textId="77777777" w:rsidR="000266DB" w:rsidRPr="000266DB" w:rsidRDefault="000266DB">
      <w:pPr>
        <w:pStyle w:val="TOC2"/>
        <w:tabs>
          <w:tab w:val="right" w:pos="9350"/>
        </w:tabs>
        <w:rPr>
          <w:b w:val="0"/>
          <w:noProof/>
          <w:sz w:val="24"/>
          <w:szCs w:val="24"/>
          <w:lang w:eastAsia="ja-JP"/>
        </w:rPr>
      </w:pPr>
      <w:r w:rsidRPr="000266DB">
        <w:rPr>
          <w:rFonts w:ascii="Corbel" w:hAnsi="Corbel"/>
          <w:noProof/>
        </w:rPr>
        <w:t>C. Prioritizing Relationships</w:t>
      </w:r>
      <w:r w:rsidRPr="000266DB">
        <w:rPr>
          <w:noProof/>
        </w:rPr>
        <w:tab/>
      </w:r>
      <w:r w:rsidRPr="000266DB">
        <w:rPr>
          <w:noProof/>
        </w:rPr>
        <w:fldChar w:fldCharType="begin"/>
      </w:r>
      <w:r w:rsidRPr="000266DB">
        <w:rPr>
          <w:noProof/>
        </w:rPr>
        <w:instrText xml:space="preserve"> PAGEREF _Toc360197708 \h </w:instrText>
      </w:r>
      <w:r w:rsidRPr="000266DB">
        <w:rPr>
          <w:noProof/>
        </w:rPr>
      </w:r>
      <w:r w:rsidRPr="000266DB">
        <w:rPr>
          <w:noProof/>
        </w:rPr>
        <w:fldChar w:fldCharType="separate"/>
      </w:r>
      <w:r w:rsidRPr="000266DB">
        <w:rPr>
          <w:noProof/>
        </w:rPr>
        <w:t>6</w:t>
      </w:r>
      <w:r w:rsidRPr="000266DB">
        <w:rPr>
          <w:noProof/>
        </w:rPr>
        <w:fldChar w:fldCharType="end"/>
      </w:r>
    </w:p>
    <w:p w14:paraId="66714AE9" w14:textId="77777777" w:rsidR="000266DB" w:rsidRPr="000266DB" w:rsidRDefault="000266DB">
      <w:pPr>
        <w:pStyle w:val="TOC2"/>
        <w:tabs>
          <w:tab w:val="right" w:pos="9350"/>
        </w:tabs>
        <w:rPr>
          <w:b w:val="0"/>
          <w:noProof/>
          <w:sz w:val="24"/>
          <w:szCs w:val="24"/>
          <w:lang w:eastAsia="ja-JP"/>
        </w:rPr>
      </w:pPr>
      <w:r w:rsidRPr="000266DB">
        <w:rPr>
          <w:rFonts w:ascii="Corbel" w:hAnsi="Corbel"/>
          <w:noProof/>
        </w:rPr>
        <w:t>D. Cultivating Openness to God’s Presence</w:t>
      </w:r>
      <w:r w:rsidRPr="000266DB">
        <w:rPr>
          <w:noProof/>
        </w:rPr>
        <w:tab/>
      </w:r>
      <w:r w:rsidRPr="000266DB">
        <w:rPr>
          <w:noProof/>
        </w:rPr>
        <w:fldChar w:fldCharType="begin"/>
      </w:r>
      <w:r w:rsidRPr="000266DB">
        <w:rPr>
          <w:noProof/>
        </w:rPr>
        <w:instrText xml:space="preserve"> PAGEREF _Toc360197709 \h </w:instrText>
      </w:r>
      <w:r w:rsidRPr="000266DB">
        <w:rPr>
          <w:noProof/>
        </w:rPr>
      </w:r>
      <w:r w:rsidRPr="000266DB">
        <w:rPr>
          <w:noProof/>
        </w:rPr>
        <w:fldChar w:fldCharType="separate"/>
      </w:r>
      <w:r w:rsidRPr="000266DB">
        <w:rPr>
          <w:noProof/>
        </w:rPr>
        <w:t>7</w:t>
      </w:r>
      <w:r w:rsidRPr="000266DB">
        <w:rPr>
          <w:noProof/>
        </w:rPr>
        <w:fldChar w:fldCharType="end"/>
      </w:r>
    </w:p>
    <w:p w14:paraId="2353AEE1" w14:textId="77777777" w:rsidR="000266DB" w:rsidRPr="000266DB" w:rsidRDefault="000266DB">
      <w:pPr>
        <w:pStyle w:val="TOC1"/>
        <w:tabs>
          <w:tab w:val="right" w:pos="9350"/>
        </w:tabs>
        <w:rPr>
          <w:rFonts w:asciiTheme="minorHAnsi" w:hAnsiTheme="minorHAnsi"/>
          <w:b w:val="0"/>
          <w:caps w:val="0"/>
          <w:noProof/>
          <w:lang w:eastAsia="ja-JP"/>
        </w:rPr>
      </w:pPr>
      <w:r w:rsidRPr="000266DB">
        <w:rPr>
          <w:rFonts w:ascii="Corbel" w:hAnsi="Corbel"/>
          <w:noProof/>
        </w:rPr>
        <w:t>IV. Metrics</w:t>
      </w:r>
      <w:r w:rsidRPr="000266DB">
        <w:rPr>
          <w:noProof/>
        </w:rPr>
        <w:tab/>
      </w:r>
      <w:r w:rsidRPr="000266DB">
        <w:rPr>
          <w:noProof/>
        </w:rPr>
        <w:fldChar w:fldCharType="begin"/>
      </w:r>
      <w:r w:rsidRPr="000266DB">
        <w:rPr>
          <w:noProof/>
        </w:rPr>
        <w:instrText xml:space="preserve"> PAGEREF _Toc360197710 \h </w:instrText>
      </w:r>
      <w:r w:rsidRPr="000266DB">
        <w:rPr>
          <w:noProof/>
        </w:rPr>
      </w:r>
      <w:r w:rsidRPr="000266DB">
        <w:rPr>
          <w:noProof/>
        </w:rPr>
        <w:fldChar w:fldCharType="separate"/>
      </w:r>
      <w:r w:rsidRPr="000266DB">
        <w:rPr>
          <w:noProof/>
        </w:rPr>
        <w:t>9</w:t>
      </w:r>
      <w:r w:rsidRPr="000266DB">
        <w:rPr>
          <w:noProof/>
        </w:rPr>
        <w:fldChar w:fldCharType="end"/>
      </w:r>
    </w:p>
    <w:p w14:paraId="5C68A63C" w14:textId="77777777" w:rsidR="000266DB" w:rsidRPr="000266DB" w:rsidRDefault="000266DB">
      <w:pPr>
        <w:pStyle w:val="TOC2"/>
        <w:tabs>
          <w:tab w:val="right" w:pos="9350"/>
        </w:tabs>
        <w:rPr>
          <w:b w:val="0"/>
          <w:noProof/>
          <w:sz w:val="24"/>
          <w:szCs w:val="24"/>
          <w:lang w:eastAsia="ja-JP"/>
        </w:rPr>
      </w:pPr>
      <w:r w:rsidRPr="000266DB">
        <w:rPr>
          <w:rFonts w:ascii="Corbel" w:hAnsi="Corbel"/>
          <w:noProof/>
        </w:rPr>
        <w:t>Metrics and Targets</w:t>
      </w:r>
      <w:r w:rsidRPr="000266DB">
        <w:rPr>
          <w:noProof/>
        </w:rPr>
        <w:tab/>
      </w:r>
      <w:r w:rsidRPr="000266DB">
        <w:rPr>
          <w:noProof/>
        </w:rPr>
        <w:fldChar w:fldCharType="begin"/>
      </w:r>
      <w:r w:rsidRPr="000266DB">
        <w:rPr>
          <w:noProof/>
        </w:rPr>
        <w:instrText xml:space="preserve"> PAGEREF _Toc360197711 \h </w:instrText>
      </w:r>
      <w:r w:rsidRPr="000266DB">
        <w:rPr>
          <w:noProof/>
        </w:rPr>
      </w:r>
      <w:r w:rsidRPr="000266DB">
        <w:rPr>
          <w:noProof/>
        </w:rPr>
        <w:fldChar w:fldCharType="separate"/>
      </w:r>
      <w:r w:rsidRPr="000266DB">
        <w:rPr>
          <w:noProof/>
        </w:rPr>
        <w:t>10</w:t>
      </w:r>
      <w:r w:rsidRPr="000266DB">
        <w:rPr>
          <w:noProof/>
        </w:rPr>
        <w:fldChar w:fldCharType="end"/>
      </w:r>
    </w:p>
    <w:p w14:paraId="35BE23FD" w14:textId="77777777" w:rsidR="000266DB" w:rsidRPr="000266DB" w:rsidRDefault="000266DB">
      <w:pPr>
        <w:pStyle w:val="TOC1"/>
        <w:tabs>
          <w:tab w:val="right" w:pos="9350"/>
        </w:tabs>
        <w:rPr>
          <w:rFonts w:asciiTheme="minorHAnsi" w:hAnsiTheme="minorHAnsi"/>
          <w:b w:val="0"/>
          <w:caps w:val="0"/>
          <w:noProof/>
          <w:lang w:eastAsia="ja-JP"/>
        </w:rPr>
      </w:pPr>
      <w:r w:rsidRPr="000266DB">
        <w:rPr>
          <w:rFonts w:ascii="Corbel" w:hAnsi="Corbel"/>
          <w:noProof/>
        </w:rPr>
        <w:t>Appendix 1: Strategic Planning Matrix</w:t>
      </w:r>
      <w:r w:rsidRPr="000266DB">
        <w:rPr>
          <w:noProof/>
        </w:rPr>
        <w:tab/>
      </w:r>
      <w:r w:rsidRPr="000266DB">
        <w:rPr>
          <w:noProof/>
        </w:rPr>
        <w:fldChar w:fldCharType="begin"/>
      </w:r>
      <w:r w:rsidRPr="000266DB">
        <w:rPr>
          <w:noProof/>
        </w:rPr>
        <w:instrText xml:space="preserve"> PAGEREF _Toc360197712 \h </w:instrText>
      </w:r>
      <w:r w:rsidRPr="000266DB">
        <w:rPr>
          <w:noProof/>
        </w:rPr>
      </w:r>
      <w:r w:rsidRPr="000266DB">
        <w:rPr>
          <w:noProof/>
        </w:rPr>
        <w:fldChar w:fldCharType="separate"/>
      </w:r>
      <w:r w:rsidRPr="000266DB">
        <w:rPr>
          <w:noProof/>
        </w:rPr>
        <w:t>11</w:t>
      </w:r>
      <w:r w:rsidRPr="000266DB">
        <w:rPr>
          <w:noProof/>
        </w:rPr>
        <w:fldChar w:fldCharType="end"/>
      </w:r>
    </w:p>
    <w:p w14:paraId="5A7772BB" w14:textId="77777777" w:rsidR="000266DB" w:rsidRPr="000266DB" w:rsidRDefault="000266DB">
      <w:pPr>
        <w:pStyle w:val="TOC1"/>
        <w:tabs>
          <w:tab w:val="right" w:pos="9350"/>
        </w:tabs>
        <w:rPr>
          <w:rFonts w:asciiTheme="minorHAnsi" w:hAnsiTheme="minorHAnsi"/>
          <w:b w:val="0"/>
          <w:caps w:val="0"/>
          <w:noProof/>
          <w:lang w:eastAsia="ja-JP"/>
        </w:rPr>
      </w:pPr>
      <w:r w:rsidRPr="000266DB">
        <w:rPr>
          <w:rFonts w:ascii="Corbel" w:hAnsi="Corbel"/>
          <w:noProof/>
        </w:rPr>
        <w:t>Appendix 2: Ministry Area Papers</w:t>
      </w:r>
      <w:r w:rsidRPr="000266DB">
        <w:rPr>
          <w:noProof/>
        </w:rPr>
        <w:tab/>
      </w:r>
      <w:r w:rsidRPr="000266DB">
        <w:rPr>
          <w:noProof/>
        </w:rPr>
        <w:fldChar w:fldCharType="begin"/>
      </w:r>
      <w:r w:rsidRPr="000266DB">
        <w:rPr>
          <w:noProof/>
        </w:rPr>
        <w:instrText xml:space="preserve"> PAGEREF _Toc360197713 \h </w:instrText>
      </w:r>
      <w:r w:rsidRPr="000266DB">
        <w:rPr>
          <w:noProof/>
        </w:rPr>
      </w:r>
      <w:r w:rsidRPr="000266DB">
        <w:rPr>
          <w:noProof/>
        </w:rPr>
        <w:fldChar w:fldCharType="separate"/>
      </w:r>
      <w:r w:rsidRPr="000266DB">
        <w:rPr>
          <w:noProof/>
        </w:rPr>
        <w:t>19</w:t>
      </w:r>
      <w:r w:rsidRPr="000266DB">
        <w:rPr>
          <w:noProof/>
        </w:rPr>
        <w:fldChar w:fldCharType="end"/>
      </w:r>
    </w:p>
    <w:p w14:paraId="6208283C" w14:textId="3A6E4113" w:rsidR="00BB4DDA" w:rsidRDefault="00A9657E" w:rsidP="00BD4870">
      <w:pPr>
        <w:spacing w:line="259" w:lineRule="auto"/>
        <w:jc w:val="center"/>
        <w:rPr>
          <w:rFonts w:ascii="Corbel" w:eastAsia="Corbel" w:hAnsi="Corbel" w:cs="Corbel"/>
          <w:b/>
          <w:bCs/>
          <w:sz w:val="40"/>
          <w:szCs w:val="40"/>
        </w:rPr>
      </w:pPr>
      <w:r w:rsidRPr="000266DB">
        <w:rPr>
          <w:rFonts w:ascii="Corbel" w:eastAsia="Corbel" w:hAnsi="Corbel" w:cs="Corbel"/>
          <w:b/>
          <w:bCs/>
          <w:sz w:val="40"/>
          <w:szCs w:val="40"/>
        </w:rPr>
        <w:fldChar w:fldCharType="end"/>
      </w:r>
    </w:p>
    <w:p w14:paraId="32C35C2E" w14:textId="77777777" w:rsidR="00BB4DDA" w:rsidRDefault="00BB4DDA">
      <w:pPr>
        <w:rPr>
          <w:rFonts w:ascii="Corbel" w:eastAsia="Corbel" w:hAnsi="Corbel" w:cs="Corbel"/>
          <w:b/>
          <w:bCs/>
          <w:sz w:val="40"/>
          <w:szCs w:val="40"/>
        </w:rPr>
      </w:pPr>
      <w:r>
        <w:rPr>
          <w:rFonts w:ascii="Corbel" w:eastAsia="Corbel" w:hAnsi="Corbel" w:cs="Corbel"/>
          <w:b/>
          <w:bCs/>
          <w:sz w:val="40"/>
          <w:szCs w:val="40"/>
        </w:rPr>
        <w:br w:type="page"/>
      </w:r>
    </w:p>
    <w:p w14:paraId="70F67833" w14:textId="77777777" w:rsidR="00BB4DDA" w:rsidRDefault="00BB4DDA" w:rsidP="00BD4870">
      <w:pPr>
        <w:spacing w:line="259" w:lineRule="auto"/>
        <w:jc w:val="center"/>
        <w:rPr>
          <w:rFonts w:ascii="Corbel" w:eastAsia="Corbel" w:hAnsi="Corbel" w:cs="Corbel"/>
          <w:b/>
          <w:bCs/>
          <w:sz w:val="40"/>
          <w:szCs w:val="40"/>
        </w:rPr>
      </w:pPr>
    </w:p>
    <w:p w14:paraId="437908E0" w14:textId="77777777" w:rsidR="00BB4DDA" w:rsidRDefault="00BB4DDA">
      <w:pPr>
        <w:rPr>
          <w:rFonts w:ascii="Corbel" w:eastAsia="Corbel" w:hAnsi="Corbel" w:cs="Corbel"/>
          <w:b/>
          <w:bCs/>
          <w:sz w:val="40"/>
          <w:szCs w:val="40"/>
        </w:rPr>
      </w:pPr>
      <w:r>
        <w:rPr>
          <w:rFonts w:ascii="Corbel" w:eastAsia="Corbel" w:hAnsi="Corbel" w:cs="Corbel"/>
          <w:b/>
          <w:bCs/>
          <w:sz w:val="40"/>
          <w:szCs w:val="40"/>
        </w:rPr>
        <w:br w:type="page"/>
      </w:r>
    </w:p>
    <w:p w14:paraId="7E8E719F" w14:textId="77777777" w:rsidR="00A9657E" w:rsidRDefault="00A9657E" w:rsidP="00BD4870">
      <w:pPr>
        <w:spacing w:line="259" w:lineRule="auto"/>
        <w:jc w:val="center"/>
        <w:rPr>
          <w:rFonts w:ascii="Corbel" w:eastAsia="Corbel" w:hAnsi="Corbel" w:cs="Corbel"/>
          <w:b/>
          <w:bCs/>
          <w:color w:val="47265C"/>
          <w:sz w:val="40"/>
          <w:szCs w:val="40"/>
        </w:rPr>
        <w:sectPr w:rsidR="00A9657E" w:rsidSect="003C34DA">
          <w:footerReference w:type="even" r:id="rId12"/>
          <w:footerReference w:type="default" r:id="rId13"/>
          <w:pgSz w:w="12240" w:h="15840"/>
          <w:pgMar w:top="1440" w:right="1440" w:bottom="1440" w:left="1440" w:header="720" w:footer="720" w:gutter="0"/>
          <w:cols w:space="720"/>
          <w:docGrid w:linePitch="360"/>
        </w:sectPr>
      </w:pPr>
    </w:p>
    <w:p w14:paraId="7128BCA8" w14:textId="40E1C752" w:rsidR="00EF76B7" w:rsidRPr="00EF76B7" w:rsidRDefault="00EF76B7" w:rsidP="00BD4870">
      <w:pPr>
        <w:spacing w:line="259" w:lineRule="auto"/>
        <w:jc w:val="center"/>
        <w:rPr>
          <w:rFonts w:ascii="Corbel" w:eastAsia="Corbel" w:hAnsi="Corbel" w:cs="Corbel"/>
          <w:b/>
          <w:bCs/>
          <w:color w:val="47265C"/>
          <w:sz w:val="40"/>
          <w:szCs w:val="40"/>
        </w:rPr>
      </w:pPr>
      <w:r w:rsidRPr="00EF76B7">
        <w:rPr>
          <w:rFonts w:ascii="Corbel" w:eastAsia="Corbel" w:hAnsi="Corbel" w:cs="Corbel"/>
          <w:b/>
          <w:bCs/>
          <w:color w:val="47265C"/>
          <w:sz w:val="40"/>
          <w:szCs w:val="40"/>
        </w:rPr>
        <w:t>Cedar Ridge Strategic Plan</w:t>
      </w:r>
    </w:p>
    <w:p w14:paraId="42DA7F14" w14:textId="77777777" w:rsidR="00EF76B7" w:rsidRPr="001B07D4" w:rsidRDefault="00EF76B7" w:rsidP="00BD4870">
      <w:pPr>
        <w:spacing w:line="259" w:lineRule="auto"/>
        <w:jc w:val="center"/>
        <w:rPr>
          <w:rFonts w:ascii="Corbel" w:hAnsi="Corbel"/>
          <w:b/>
          <w:sz w:val="28"/>
        </w:rPr>
      </w:pPr>
      <w:r w:rsidRPr="001B07D4">
        <w:rPr>
          <w:rFonts w:ascii="Corbel" w:hAnsi="Corbel"/>
          <w:b/>
          <w:sz w:val="28"/>
        </w:rPr>
        <w:t>June 2017</w:t>
      </w:r>
    </w:p>
    <w:p w14:paraId="28DB6658" w14:textId="77777777" w:rsidR="00536DD8" w:rsidRDefault="00536DD8" w:rsidP="00BD4870">
      <w:pPr>
        <w:spacing w:line="259" w:lineRule="auto"/>
        <w:rPr>
          <w:rFonts w:ascii="Corbel" w:eastAsia="Corbel" w:hAnsi="Corbel" w:cs="Corbel"/>
          <w:b/>
          <w:bCs/>
          <w:color w:val="65671B"/>
          <w:sz w:val="28"/>
          <w:szCs w:val="28"/>
        </w:rPr>
      </w:pPr>
    </w:p>
    <w:p w14:paraId="7F23537A" w14:textId="2D148529" w:rsidR="001B07D4" w:rsidRPr="00A9657E" w:rsidRDefault="00536DD8" w:rsidP="00A9657E">
      <w:pPr>
        <w:pStyle w:val="Heading1"/>
        <w:spacing w:before="0"/>
        <w:rPr>
          <w:rFonts w:ascii="Corbel" w:hAnsi="Corbel"/>
          <w:color w:val="65671B"/>
          <w:sz w:val="28"/>
          <w:szCs w:val="28"/>
        </w:rPr>
      </w:pPr>
      <w:bookmarkStart w:id="0" w:name="_Toc360197697"/>
      <w:r w:rsidRPr="00A9657E">
        <w:rPr>
          <w:rFonts w:ascii="Corbel" w:hAnsi="Corbel"/>
          <w:color w:val="65671B"/>
          <w:sz w:val="28"/>
          <w:szCs w:val="28"/>
        </w:rPr>
        <w:t xml:space="preserve">I. </w:t>
      </w:r>
      <w:r w:rsidR="00EF76B7" w:rsidRPr="00A9657E">
        <w:rPr>
          <w:rFonts w:ascii="Corbel" w:hAnsi="Corbel"/>
          <w:color w:val="65671B"/>
          <w:sz w:val="28"/>
          <w:szCs w:val="28"/>
        </w:rPr>
        <w:t>Introduction</w:t>
      </w:r>
      <w:bookmarkEnd w:id="0"/>
      <w:r w:rsidR="00A9657E" w:rsidRPr="00A9657E">
        <w:rPr>
          <w:rFonts w:ascii="Corbel" w:hAnsi="Corbel"/>
          <w:color w:val="65671B"/>
          <w:sz w:val="28"/>
          <w:szCs w:val="28"/>
        </w:rPr>
        <w:t xml:space="preserve"> </w:t>
      </w:r>
    </w:p>
    <w:p w14:paraId="08BA1F63" w14:textId="77777777" w:rsidR="009E1F4E" w:rsidRPr="00536DD8" w:rsidRDefault="009E1F4E" w:rsidP="00BD4870">
      <w:pPr>
        <w:spacing w:line="259" w:lineRule="auto"/>
        <w:rPr>
          <w:rFonts w:ascii="Corbel" w:eastAsia="Corbel" w:hAnsi="Corbel" w:cs="Corbel"/>
          <w:b/>
          <w:bCs/>
          <w:color w:val="47265C"/>
          <w:sz w:val="12"/>
          <w:szCs w:val="12"/>
        </w:rPr>
      </w:pPr>
    </w:p>
    <w:p w14:paraId="4642BD3B" w14:textId="13907095" w:rsidR="009E1F4E" w:rsidRPr="00A9657E" w:rsidRDefault="00536DD8" w:rsidP="00A9657E">
      <w:pPr>
        <w:pStyle w:val="Heading2"/>
        <w:spacing w:before="0" w:line="259" w:lineRule="auto"/>
        <w:rPr>
          <w:color w:val="47265C"/>
        </w:rPr>
      </w:pPr>
      <w:bookmarkStart w:id="1" w:name="_Toc360197698"/>
      <w:r w:rsidRPr="00A9657E">
        <w:rPr>
          <w:rFonts w:ascii="Corbel" w:hAnsi="Corbel"/>
          <w:color w:val="47265C"/>
          <w:sz w:val="22"/>
          <w:szCs w:val="22"/>
        </w:rPr>
        <w:t xml:space="preserve">A. </w:t>
      </w:r>
      <w:r w:rsidR="009E1F4E" w:rsidRPr="00A9657E">
        <w:rPr>
          <w:rFonts w:ascii="Corbel" w:hAnsi="Corbel"/>
          <w:color w:val="47265C"/>
          <w:sz w:val="22"/>
          <w:szCs w:val="22"/>
        </w:rPr>
        <w:t>Our Story</w:t>
      </w:r>
      <w:bookmarkEnd w:id="1"/>
      <w:r w:rsidR="00A9657E" w:rsidRPr="00A9657E">
        <w:rPr>
          <w:color w:val="47265C"/>
        </w:rPr>
        <w:t xml:space="preserve"> </w:t>
      </w:r>
    </w:p>
    <w:p w14:paraId="09625D93" w14:textId="64A12D6B" w:rsidR="009E1F4E" w:rsidRPr="00956B9C" w:rsidRDefault="009E1F4E" w:rsidP="00BD4870">
      <w:pPr>
        <w:spacing w:line="259" w:lineRule="auto"/>
        <w:rPr>
          <w:rFonts w:ascii="Corbel" w:hAnsi="Corbel" w:cs="Arial"/>
          <w:sz w:val="22"/>
          <w:szCs w:val="22"/>
        </w:rPr>
      </w:pPr>
      <w:r w:rsidRPr="00956B9C">
        <w:rPr>
          <w:rFonts w:ascii="Corbel" w:hAnsi="Corbel" w:cs="Arial"/>
          <w:sz w:val="22"/>
          <w:szCs w:val="22"/>
        </w:rPr>
        <w:t xml:space="preserve">We are caught up in an amazing story! We are part of the big story of God’s incredible love for a broken world and </w:t>
      </w:r>
      <w:r w:rsidR="00C8354A">
        <w:rPr>
          <w:rFonts w:ascii="Corbel" w:hAnsi="Corbel" w:cs="Arial"/>
          <w:sz w:val="22"/>
          <w:szCs w:val="22"/>
        </w:rPr>
        <w:t>the</w:t>
      </w:r>
      <w:r w:rsidRPr="00956B9C">
        <w:rPr>
          <w:rFonts w:ascii="Corbel" w:hAnsi="Corbel" w:cs="Arial"/>
          <w:sz w:val="22"/>
          <w:szCs w:val="22"/>
        </w:rPr>
        <w:t xml:space="preserve"> call to partner with God in reconciling all things. And we are part of the smaller</w:t>
      </w:r>
      <w:r>
        <w:rPr>
          <w:rFonts w:ascii="Corbel" w:hAnsi="Corbel" w:cs="Arial"/>
          <w:sz w:val="22"/>
          <w:szCs w:val="22"/>
        </w:rPr>
        <w:t>,</w:t>
      </w:r>
      <w:r w:rsidRPr="00956B9C">
        <w:rPr>
          <w:rFonts w:ascii="Corbel" w:hAnsi="Corbel" w:cs="Arial"/>
          <w:sz w:val="22"/>
          <w:szCs w:val="22"/>
        </w:rPr>
        <w:t xml:space="preserve"> but no less incredible</w:t>
      </w:r>
      <w:r>
        <w:rPr>
          <w:rFonts w:ascii="Corbel" w:hAnsi="Corbel" w:cs="Arial"/>
          <w:sz w:val="22"/>
          <w:szCs w:val="22"/>
        </w:rPr>
        <w:t>,</w:t>
      </w:r>
      <w:r w:rsidRPr="00956B9C">
        <w:rPr>
          <w:rFonts w:ascii="Corbel" w:hAnsi="Corbel" w:cs="Arial"/>
          <w:sz w:val="22"/>
          <w:szCs w:val="22"/>
        </w:rPr>
        <w:t xml:space="preserve"> story of living and working that out where we live</w:t>
      </w:r>
      <w:r w:rsidR="00C8354A">
        <w:rPr>
          <w:rFonts w:ascii="Corbel" w:hAnsi="Corbel" w:cs="Arial"/>
          <w:sz w:val="22"/>
          <w:szCs w:val="22"/>
        </w:rPr>
        <w:t>,</w:t>
      </w:r>
      <w:r w:rsidRPr="00956B9C">
        <w:rPr>
          <w:rFonts w:ascii="Corbel" w:hAnsi="Corbel" w:cs="Arial"/>
          <w:sz w:val="22"/>
          <w:szCs w:val="22"/>
        </w:rPr>
        <w:t xml:space="preserve"> in our moment in time and space. </w:t>
      </w:r>
    </w:p>
    <w:p w14:paraId="1DAC7B6A" w14:textId="77777777" w:rsidR="009E1F4E" w:rsidRPr="00956B9C" w:rsidRDefault="009E1F4E" w:rsidP="00BD4870">
      <w:pPr>
        <w:spacing w:line="259" w:lineRule="auto"/>
        <w:rPr>
          <w:rFonts w:ascii="Corbel" w:hAnsi="Corbel" w:cs="Arial"/>
          <w:sz w:val="22"/>
          <w:szCs w:val="22"/>
        </w:rPr>
      </w:pPr>
    </w:p>
    <w:p w14:paraId="7D074F05" w14:textId="798F8A69" w:rsidR="009E1F4E" w:rsidRPr="00956B9C" w:rsidRDefault="009E1F4E" w:rsidP="00BD4870">
      <w:pPr>
        <w:spacing w:line="259" w:lineRule="auto"/>
        <w:rPr>
          <w:rFonts w:ascii="Corbel" w:hAnsi="Corbel" w:cs="Arial"/>
          <w:sz w:val="22"/>
          <w:szCs w:val="22"/>
        </w:rPr>
      </w:pPr>
      <w:r>
        <w:rPr>
          <w:rFonts w:ascii="Corbel" w:hAnsi="Corbel" w:cs="Arial"/>
          <w:sz w:val="22"/>
          <w:szCs w:val="22"/>
        </w:rPr>
        <w:t>We are an amazing community! We are a</w:t>
      </w:r>
      <w:r w:rsidRPr="00956B9C">
        <w:rPr>
          <w:rFonts w:ascii="Corbel" w:hAnsi="Corbel" w:cs="Arial"/>
          <w:sz w:val="22"/>
          <w:szCs w:val="22"/>
        </w:rPr>
        <w:t xml:space="preserve"> truly diverse group of people who have found a spiritual home here. We embrace one another, agree, argue, grow, falter and</w:t>
      </w:r>
      <w:r>
        <w:rPr>
          <w:rFonts w:ascii="Corbel" w:hAnsi="Corbel" w:cs="Arial"/>
          <w:sz w:val="22"/>
          <w:szCs w:val="22"/>
        </w:rPr>
        <w:t>,</w:t>
      </w:r>
      <w:r w:rsidRPr="00956B9C">
        <w:rPr>
          <w:rFonts w:ascii="Corbel" w:hAnsi="Corbel" w:cs="Arial"/>
          <w:sz w:val="22"/>
          <w:szCs w:val="22"/>
        </w:rPr>
        <w:t xml:space="preserve"> more than anything</w:t>
      </w:r>
      <w:r>
        <w:rPr>
          <w:rFonts w:ascii="Corbel" w:hAnsi="Corbel" w:cs="Arial"/>
          <w:sz w:val="22"/>
          <w:szCs w:val="22"/>
        </w:rPr>
        <w:t>,</w:t>
      </w:r>
      <w:r w:rsidRPr="00956B9C">
        <w:rPr>
          <w:rFonts w:ascii="Corbel" w:hAnsi="Corbel" w:cs="Arial"/>
          <w:sz w:val="22"/>
          <w:szCs w:val="22"/>
        </w:rPr>
        <w:t xml:space="preserve"> are learning </w:t>
      </w:r>
      <w:r w:rsidR="00FB4C9A">
        <w:rPr>
          <w:rFonts w:ascii="Corbel" w:hAnsi="Corbel" w:cs="Arial"/>
          <w:sz w:val="22"/>
          <w:szCs w:val="22"/>
        </w:rPr>
        <w:t xml:space="preserve">to love God, love </w:t>
      </w:r>
      <w:proofErr w:type="gramStart"/>
      <w:r w:rsidR="00FB4C9A">
        <w:rPr>
          <w:rFonts w:ascii="Corbel" w:hAnsi="Corbel" w:cs="Arial"/>
          <w:sz w:val="22"/>
          <w:szCs w:val="22"/>
        </w:rPr>
        <w:t>ourselves</w:t>
      </w:r>
      <w:proofErr w:type="gramEnd"/>
      <w:r>
        <w:rPr>
          <w:rFonts w:ascii="Corbel" w:hAnsi="Corbel" w:cs="Arial"/>
          <w:sz w:val="22"/>
          <w:szCs w:val="22"/>
        </w:rPr>
        <w:t>,</w:t>
      </w:r>
      <w:r w:rsidRPr="00956B9C">
        <w:rPr>
          <w:rFonts w:ascii="Corbel" w:hAnsi="Corbel" w:cs="Arial"/>
          <w:sz w:val="22"/>
          <w:szCs w:val="22"/>
        </w:rPr>
        <w:t xml:space="preserve"> and love one another. </w:t>
      </w:r>
      <w:r w:rsidR="00C8354A">
        <w:rPr>
          <w:rFonts w:ascii="Corbel" w:hAnsi="Corbel" w:cs="Arial"/>
          <w:sz w:val="22"/>
          <w:szCs w:val="22"/>
        </w:rPr>
        <w:t>W</w:t>
      </w:r>
      <w:r w:rsidRPr="00956B9C">
        <w:rPr>
          <w:rFonts w:ascii="Corbel" w:hAnsi="Corbel" w:cs="Arial"/>
          <w:sz w:val="22"/>
          <w:szCs w:val="22"/>
        </w:rPr>
        <w:t>e have a powerful vision</w:t>
      </w:r>
      <w:r>
        <w:rPr>
          <w:rFonts w:ascii="Corbel" w:hAnsi="Corbel" w:cs="Arial"/>
          <w:sz w:val="22"/>
          <w:szCs w:val="22"/>
        </w:rPr>
        <w:t>—</w:t>
      </w:r>
      <w:r w:rsidRPr="00956B9C">
        <w:rPr>
          <w:rFonts w:ascii="Corbel" w:hAnsi="Corbel" w:cs="Arial"/>
          <w:sz w:val="22"/>
          <w:szCs w:val="22"/>
        </w:rPr>
        <w:t>one that binds us together</w:t>
      </w:r>
      <w:r>
        <w:rPr>
          <w:rFonts w:ascii="Corbel" w:hAnsi="Corbel" w:cs="Arial"/>
          <w:sz w:val="22"/>
          <w:szCs w:val="22"/>
        </w:rPr>
        <w:t>,</w:t>
      </w:r>
      <w:r w:rsidRPr="00956B9C">
        <w:rPr>
          <w:rFonts w:ascii="Corbel" w:hAnsi="Corbel" w:cs="Arial"/>
          <w:sz w:val="22"/>
          <w:szCs w:val="22"/>
        </w:rPr>
        <w:t xml:space="preserve"> and one that God has used to challenge us to change, inspire us to action</w:t>
      </w:r>
      <w:r>
        <w:rPr>
          <w:rFonts w:ascii="Corbel" w:hAnsi="Corbel" w:cs="Arial"/>
          <w:sz w:val="22"/>
          <w:szCs w:val="22"/>
        </w:rPr>
        <w:t>,</w:t>
      </w:r>
      <w:r w:rsidRPr="00956B9C">
        <w:rPr>
          <w:rFonts w:ascii="Corbel" w:hAnsi="Corbel" w:cs="Arial"/>
          <w:sz w:val="22"/>
          <w:szCs w:val="22"/>
        </w:rPr>
        <w:t xml:space="preserve"> and sustain us through di</w:t>
      </w:r>
      <w:r>
        <w:rPr>
          <w:rFonts w:ascii="Corbel" w:hAnsi="Corbel" w:cs="Arial"/>
          <w:sz w:val="22"/>
          <w:szCs w:val="22"/>
        </w:rPr>
        <w:t>fficult times along the way. It is a vision that i</w:t>
      </w:r>
      <w:r w:rsidRPr="00956B9C">
        <w:rPr>
          <w:rFonts w:ascii="Corbel" w:hAnsi="Corbel" w:cs="Arial"/>
          <w:sz w:val="22"/>
          <w:szCs w:val="22"/>
        </w:rPr>
        <w:t>s much bigger than any or all of us, opening us to our need for God’s presence and sending us into a broken world that needs God.</w:t>
      </w:r>
    </w:p>
    <w:p w14:paraId="1C6F77E4" w14:textId="77777777" w:rsidR="009E1F4E" w:rsidRPr="00956B9C" w:rsidRDefault="009E1F4E" w:rsidP="00BD4870">
      <w:pPr>
        <w:spacing w:line="259" w:lineRule="auto"/>
        <w:rPr>
          <w:rFonts w:ascii="Corbel" w:hAnsi="Corbel" w:cs="Arial"/>
          <w:b/>
          <w:sz w:val="22"/>
          <w:szCs w:val="22"/>
        </w:rPr>
      </w:pPr>
    </w:p>
    <w:p w14:paraId="7B573014" w14:textId="19F9FA41" w:rsidR="009E1F4E" w:rsidRPr="00A9657E" w:rsidRDefault="00536DD8" w:rsidP="00A9657E">
      <w:pPr>
        <w:pStyle w:val="Heading2"/>
        <w:spacing w:before="0" w:line="259" w:lineRule="auto"/>
        <w:rPr>
          <w:rFonts w:ascii="Corbel" w:hAnsi="Corbel"/>
          <w:color w:val="47265C"/>
          <w:sz w:val="22"/>
          <w:szCs w:val="22"/>
        </w:rPr>
      </w:pPr>
      <w:bookmarkStart w:id="2" w:name="_Toc360197699"/>
      <w:r w:rsidRPr="00A9657E">
        <w:rPr>
          <w:rFonts w:ascii="Corbel" w:hAnsi="Corbel"/>
          <w:color w:val="47265C"/>
          <w:sz w:val="22"/>
          <w:szCs w:val="22"/>
        </w:rPr>
        <w:t xml:space="preserve">B. </w:t>
      </w:r>
      <w:r w:rsidR="009E1F4E" w:rsidRPr="00A9657E">
        <w:rPr>
          <w:rFonts w:ascii="Corbel" w:hAnsi="Corbel"/>
          <w:color w:val="47265C"/>
          <w:sz w:val="22"/>
          <w:szCs w:val="22"/>
        </w:rPr>
        <w:t>Our Journey</w:t>
      </w:r>
      <w:bookmarkEnd w:id="2"/>
    </w:p>
    <w:p w14:paraId="5ADC6FB1" w14:textId="77777777" w:rsidR="009E1F4E" w:rsidRPr="00956B9C" w:rsidRDefault="009E1F4E" w:rsidP="00BD4870">
      <w:pPr>
        <w:spacing w:after="120" w:line="259" w:lineRule="auto"/>
        <w:rPr>
          <w:rFonts w:ascii="Corbel" w:hAnsi="Corbel" w:cs="Arial"/>
          <w:sz w:val="22"/>
          <w:szCs w:val="23"/>
        </w:rPr>
      </w:pPr>
      <w:r w:rsidRPr="00956B9C">
        <w:rPr>
          <w:rFonts w:ascii="Corbel" w:hAnsi="Corbel" w:cs="Arial"/>
          <w:sz w:val="22"/>
          <w:szCs w:val="23"/>
        </w:rPr>
        <w:t xml:space="preserve">Looking back over the past 10 years of this vision we have so much to celebrate. </w:t>
      </w:r>
    </w:p>
    <w:p w14:paraId="55B5C007" w14:textId="687D14EB" w:rsidR="009E1F4E" w:rsidRPr="00956B9C" w:rsidRDefault="009E1F4E" w:rsidP="00BD4870">
      <w:pPr>
        <w:pStyle w:val="ListParagraph"/>
        <w:numPr>
          <w:ilvl w:val="0"/>
          <w:numId w:val="2"/>
        </w:numPr>
        <w:spacing w:after="120" w:line="259" w:lineRule="auto"/>
        <w:contextualSpacing w:val="0"/>
        <w:rPr>
          <w:rFonts w:ascii="Corbel" w:hAnsi="Corbel" w:cs="Arial"/>
          <w:sz w:val="22"/>
          <w:szCs w:val="23"/>
        </w:rPr>
      </w:pPr>
      <w:r>
        <w:rPr>
          <w:rFonts w:ascii="Corbel" w:hAnsi="Corbel" w:cs="Arial"/>
          <w:sz w:val="22"/>
          <w:szCs w:val="23"/>
        </w:rPr>
        <w:t>We ha</w:t>
      </w:r>
      <w:r w:rsidRPr="00956B9C">
        <w:rPr>
          <w:rFonts w:ascii="Corbel" w:hAnsi="Corbel" w:cs="Arial"/>
          <w:sz w:val="22"/>
          <w:szCs w:val="23"/>
        </w:rPr>
        <w:t>ve become a church where following Jesus (discipleship) is culturally at the heart of who we are and what we do. Three times a year for 10 years our whole church (all ages) has galvanized around core discipleship themes with workbooks, workshop</w:t>
      </w:r>
      <w:r w:rsidR="00C8354A">
        <w:rPr>
          <w:rFonts w:ascii="Corbel" w:hAnsi="Corbel" w:cs="Arial"/>
          <w:sz w:val="22"/>
          <w:szCs w:val="23"/>
        </w:rPr>
        <w:t>s</w:t>
      </w:r>
      <w:r w:rsidRPr="00956B9C">
        <w:rPr>
          <w:rFonts w:ascii="Corbel" w:hAnsi="Corbel" w:cs="Arial"/>
          <w:sz w:val="22"/>
          <w:szCs w:val="23"/>
        </w:rPr>
        <w:t>, discussion and activities. We have also developed a comprehensive curriculum from which we draw regularly</w:t>
      </w:r>
      <w:r>
        <w:rPr>
          <w:rFonts w:ascii="Corbel" w:hAnsi="Corbel" w:cs="Arial"/>
          <w:sz w:val="22"/>
          <w:szCs w:val="23"/>
        </w:rPr>
        <w:t>,</w:t>
      </w:r>
      <w:r w:rsidRPr="00956B9C">
        <w:rPr>
          <w:rFonts w:ascii="Corbel" w:hAnsi="Corbel" w:cs="Arial"/>
          <w:sz w:val="22"/>
          <w:szCs w:val="23"/>
        </w:rPr>
        <w:t xml:space="preserve"> and which keeps us balanced and focused on our priorities.</w:t>
      </w:r>
    </w:p>
    <w:p w14:paraId="3894A782" w14:textId="77777777" w:rsidR="009E1F4E" w:rsidRPr="00956B9C" w:rsidRDefault="009E1F4E" w:rsidP="00BD4870">
      <w:pPr>
        <w:pStyle w:val="ListParagraph"/>
        <w:numPr>
          <w:ilvl w:val="0"/>
          <w:numId w:val="2"/>
        </w:numPr>
        <w:spacing w:after="120" w:line="259" w:lineRule="auto"/>
        <w:contextualSpacing w:val="0"/>
        <w:rPr>
          <w:rFonts w:ascii="Corbel" w:hAnsi="Corbel" w:cs="Arial"/>
          <w:sz w:val="22"/>
          <w:szCs w:val="23"/>
        </w:rPr>
      </w:pPr>
      <w:r>
        <w:rPr>
          <w:rFonts w:ascii="Corbel" w:hAnsi="Corbel" w:cs="Arial"/>
          <w:sz w:val="22"/>
          <w:szCs w:val="23"/>
        </w:rPr>
        <w:t>We ha</w:t>
      </w:r>
      <w:r w:rsidRPr="00956B9C">
        <w:rPr>
          <w:rFonts w:ascii="Corbel" w:hAnsi="Corbel" w:cs="Arial"/>
          <w:sz w:val="22"/>
          <w:szCs w:val="23"/>
        </w:rPr>
        <w:t>ve rallied our church around growth, community and servanthood</w:t>
      </w:r>
      <w:r>
        <w:rPr>
          <w:rFonts w:ascii="Corbel" w:hAnsi="Corbel" w:cs="Arial"/>
          <w:sz w:val="22"/>
          <w:szCs w:val="23"/>
        </w:rPr>
        <w:t>,</w:t>
      </w:r>
      <w:r w:rsidRPr="00956B9C">
        <w:rPr>
          <w:rFonts w:ascii="Corbel" w:hAnsi="Corbel" w:cs="Arial"/>
          <w:sz w:val="22"/>
          <w:szCs w:val="23"/>
        </w:rPr>
        <w:t xml:space="preserve"> with an unusually high proportion of our people in discipleship groups </w:t>
      </w:r>
      <w:r>
        <w:rPr>
          <w:rFonts w:ascii="Corbel" w:hAnsi="Corbel" w:cs="Arial"/>
          <w:sz w:val="22"/>
          <w:szCs w:val="23"/>
        </w:rPr>
        <w:t>focused on these three areas</w:t>
      </w:r>
      <w:r w:rsidRPr="00956B9C">
        <w:rPr>
          <w:rFonts w:ascii="Corbel" w:hAnsi="Corbel" w:cs="Arial"/>
          <w:sz w:val="22"/>
          <w:szCs w:val="23"/>
        </w:rPr>
        <w:t>. Many groups have taken care of one another like family.</w:t>
      </w:r>
    </w:p>
    <w:p w14:paraId="39EAED56" w14:textId="2198609A" w:rsidR="009E1F4E" w:rsidRPr="009B6EF7" w:rsidRDefault="009E1F4E" w:rsidP="00BD4870">
      <w:pPr>
        <w:pStyle w:val="ListParagraph"/>
        <w:numPr>
          <w:ilvl w:val="0"/>
          <w:numId w:val="2"/>
        </w:numPr>
        <w:spacing w:after="120" w:line="259" w:lineRule="auto"/>
        <w:contextualSpacing w:val="0"/>
        <w:rPr>
          <w:rFonts w:ascii="Corbel" w:hAnsi="Corbel" w:cs="Arial"/>
          <w:sz w:val="22"/>
          <w:szCs w:val="23"/>
        </w:rPr>
      </w:pPr>
      <w:r w:rsidRPr="009B6EF7">
        <w:rPr>
          <w:rFonts w:ascii="Corbel" w:hAnsi="Corbel" w:cs="Arial"/>
          <w:sz w:val="22"/>
          <w:szCs w:val="23"/>
        </w:rPr>
        <w:t xml:space="preserve">We have consistently tried to live out our values by serving our neighbors during regular churchwide Days of Service, prioritizing off-site projects over </w:t>
      </w:r>
      <w:r w:rsidR="00C8354A">
        <w:rPr>
          <w:rFonts w:ascii="Corbel" w:hAnsi="Corbel" w:cs="Arial"/>
          <w:sz w:val="22"/>
          <w:szCs w:val="23"/>
        </w:rPr>
        <w:t xml:space="preserve">the </w:t>
      </w:r>
      <w:r w:rsidRPr="009B6EF7">
        <w:rPr>
          <w:rFonts w:ascii="Corbel" w:hAnsi="Corbel" w:cs="Arial"/>
          <w:sz w:val="22"/>
          <w:szCs w:val="23"/>
        </w:rPr>
        <w:t>needs on our own property.</w:t>
      </w:r>
    </w:p>
    <w:p w14:paraId="049FBE2F" w14:textId="12BDCB9E" w:rsidR="009E1F4E" w:rsidRPr="00956B9C" w:rsidRDefault="009E1F4E" w:rsidP="00BD4870">
      <w:pPr>
        <w:pStyle w:val="ListParagraph"/>
        <w:numPr>
          <w:ilvl w:val="0"/>
          <w:numId w:val="2"/>
        </w:numPr>
        <w:spacing w:after="120" w:line="259" w:lineRule="auto"/>
        <w:contextualSpacing w:val="0"/>
        <w:rPr>
          <w:rFonts w:ascii="Corbel" w:hAnsi="Corbel" w:cs="Arial"/>
          <w:sz w:val="22"/>
          <w:szCs w:val="23"/>
        </w:rPr>
      </w:pPr>
      <w:r>
        <w:rPr>
          <w:rFonts w:ascii="Corbel" w:hAnsi="Corbel" w:cs="Arial"/>
          <w:sz w:val="22"/>
          <w:szCs w:val="23"/>
        </w:rPr>
        <w:t>We ha</w:t>
      </w:r>
      <w:r w:rsidRPr="00956B9C">
        <w:rPr>
          <w:rFonts w:ascii="Corbel" w:hAnsi="Corbel" w:cs="Arial"/>
          <w:sz w:val="22"/>
          <w:szCs w:val="23"/>
        </w:rPr>
        <w:t>ve started a farm where we have grown thousands of pounds of produce for those in need</w:t>
      </w:r>
      <w:r>
        <w:rPr>
          <w:rFonts w:ascii="Corbel" w:hAnsi="Corbel" w:cs="Arial"/>
          <w:sz w:val="22"/>
          <w:szCs w:val="23"/>
        </w:rPr>
        <w:t>,</w:t>
      </w:r>
      <w:r w:rsidRPr="00956B9C">
        <w:rPr>
          <w:rFonts w:ascii="Corbel" w:hAnsi="Corbel" w:cs="Arial"/>
          <w:sz w:val="22"/>
          <w:szCs w:val="23"/>
        </w:rPr>
        <w:t xml:space="preserve"> and leveraged o</w:t>
      </w:r>
      <w:r>
        <w:rPr>
          <w:rFonts w:ascii="Corbel" w:hAnsi="Corbel" w:cs="Arial"/>
          <w:sz w:val="22"/>
          <w:szCs w:val="23"/>
        </w:rPr>
        <w:t>ur property to serve others. We ha</w:t>
      </w:r>
      <w:r w:rsidRPr="00956B9C">
        <w:rPr>
          <w:rFonts w:ascii="Corbel" w:hAnsi="Corbel" w:cs="Arial"/>
          <w:sz w:val="22"/>
          <w:szCs w:val="23"/>
        </w:rPr>
        <w:t>ve hosted our local community at events like</w:t>
      </w:r>
      <w:r>
        <w:rPr>
          <w:rFonts w:ascii="Corbel" w:hAnsi="Corbel" w:cs="Arial"/>
          <w:sz w:val="22"/>
          <w:szCs w:val="23"/>
        </w:rPr>
        <w:t xml:space="preserve"> our Harvest Festivals, where we ha</w:t>
      </w:r>
      <w:r w:rsidRPr="00956B9C">
        <w:rPr>
          <w:rFonts w:ascii="Corbel" w:hAnsi="Corbel" w:cs="Arial"/>
          <w:sz w:val="22"/>
          <w:szCs w:val="23"/>
        </w:rPr>
        <w:t>ve been able to celebrate and share the love of God with many.</w:t>
      </w:r>
    </w:p>
    <w:p w14:paraId="7F4FBE8D" w14:textId="77777777" w:rsidR="009E1F4E" w:rsidRDefault="009E1F4E" w:rsidP="00BD4870">
      <w:pPr>
        <w:pStyle w:val="ListParagraph"/>
        <w:numPr>
          <w:ilvl w:val="0"/>
          <w:numId w:val="2"/>
        </w:numPr>
        <w:spacing w:after="120" w:line="259" w:lineRule="auto"/>
        <w:contextualSpacing w:val="0"/>
        <w:rPr>
          <w:rFonts w:ascii="Corbel" w:hAnsi="Corbel" w:cs="Arial"/>
          <w:sz w:val="22"/>
          <w:szCs w:val="23"/>
        </w:rPr>
      </w:pPr>
      <w:r>
        <w:rPr>
          <w:rFonts w:ascii="Corbel" w:hAnsi="Corbel" w:cs="Arial"/>
          <w:sz w:val="22"/>
          <w:szCs w:val="23"/>
        </w:rPr>
        <w:t>We ha</w:t>
      </w:r>
      <w:r w:rsidRPr="00956B9C">
        <w:rPr>
          <w:rFonts w:ascii="Corbel" w:hAnsi="Corbel" w:cs="Arial"/>
          <w:sz w:val="22"/>
          <w:szCs w:val="23"/>
        </w:rPr>
        <w:t xml:space="preserve">ve made a deep, relational partnership with a </w:t>
      </w:r>
      <w:r>
        <w:rPr>
          <w:rFonts w:ascii="Corbel" w:hAnsi="Corbel" w:cs="Arial"/>
          <w:sz w:val="22"/>
          <w:szCs w:val="23"/>
        </w:rPr>
        <w:t xml:space="preserve">community in Guatemala where we have been able to love and serve, </w:t>
      </w:r>
      <w:r w:rsidRPr="00956B9C">
        <w:rPr>
          <w:rFonts w:ascii="Corbel" w:hAnsi="Corbel" w:cs="Arial"/>
          <w:sz w:val="22"/>
          <w:szCs w:val="23"/>
        </w:rPr>
        <w:t>and where many of our own people have been able to visit, learn and grow.</w:t>
      </w:r>
    </w:p>
    <w:p w14:paraId="314E313E" w14:textId="77777777" w:rsidR="009E1F4E" w:rsidRPr="00956B9C" w:rsidRDefault="009E1F4E" w:rsidP="00BD4870">
      <w:pPr>
        <w:pStyle w:val="ListParagraph"/>
        <w:numPr>
          <w:ilvl w:val="0"/>
          <w:numId w:val="2"/>
        </w:numPr>
        <w:spacing w:after="120" w:line="259" w:lineRule="auto"/>
        <w:contextualSpacing w:val="0"/>
        <w:rPr>
          <w:rFonts w:ascii="Corbel" w:hAnsi="Corbel" w:cs="Arial"/>
          <w:sz w:val="22"/>
          <w:szCs w:val="23"/>
        </w:rPr>
      </w:pPr>
      <w:r>
        <w:rPr>
          <w:rFonts w:ascii="Corbel" w:hAnsi="Corbel" w:cs="Arial"/>
          <w:sz w:val="22"/>
          <w:szCs w:val="23"/>
        </w:rPr>
        <w:t>We ha</w:t>
      </w:r>
      <w:r w:rsidRPr="00956B9C">
        <w:rPr>
          <w:rFonts w:ascii="Corbel" w:hAnsi="Corbel" w:cs="Arial"/>
          <w:sz w:val="22"/>
          <w:szCs w:val="23"/>
        </w:rPr>
        <w:t xml:space="preserve">ve become a much more diverse community. We are now open and affirming of our LBGTQ family. Even though we have </w:t>
      </w:r>
      <w:r>
        <w:rPr>
          <w:rFonts w:ascii="Corbel" w:hAnsi="Corbel" w:cs="Arial"/>
          <w:sz w:val="22"/>
          <w:szCs w:val="23"/>
        </w:rPr>
        <w:t xml:space="preserve">a </w:t>
      </w:r>
      <w:r w:rsidRPr="00956B9C">
        <w:rPr>
          <w:rFonts w:ascii="Corbel" w:hAnsi="Corbel" w:cs="Arial"/>
          <w:sz w:val="22"/>
          <w:szCs w:val="23"/>
        </w:rPr>
        <w:t>long way to go</w:t>
      </w:r>
      <w:r>
        <w:rPr>
          <w:rFonts w:ascii="Corbel" w:hAnsi="Corbel" w:cs="Arial"/>
          <w:sz w:val="22"/>
          <w:szCs w:val="23"/>
        </w:rPr>
        <w:t>,</w:t>
      </w:r>
      <w:r w:rsidRPr="00956B9C">
        <w:rPr>
          <w:rFonts w:ascii="Corbel" w:hAnsi="Corbel" w:cs="Arial"/>
          <w:sz w:val="22"/>
          <w:szCs w:val="23"/>
        </w:rPr>
        <w:t xml:space="preserve"> we are more racially diverse and we have proactively engaged in racial jus</w:t>
      </w:r>
      <w:r>
        <w:rPr>
          <w:rFonts w:ascii="Corbel" w:hAnsi="Corbel" w:cs="Arial"/>
          <w:sz w:val="22"/>
          <w:szCs w:val="23"/>
        </w:rPr>
        <w:t>tice and reconciliation. And we ha</w:t>
      </w:r>
      <w:r w:rsidRPr="00956B9C">
        <w:rPr>
          <w:rFonts w:ascii="Corbel" w:hAnsi="Corbel" w:cs="Arial"/>
          <w:sz w:val="22"/>
          <w:szCs w:val="23"/>
        </w:rPr>
        <w:t>ve made great strides in becoming a more integr</w:t>
      </w:r>
      <w:r>
        <w:rPr>
          <w:rFonts w:ascii="Corbel" w:hAnsi="Corbel" w:cs="Arial"/>
          <w:sz w:val="22"/>
          <w:szCs w:val="23"/>
        </w:rPr>
        <w:t>ated community for all ages. We ha</w:t>
      </w:r>
      <w:r w:rsidRPr="00956B9C">
        <w:rPr>
          <w:rFonts w:ascii="Corbel" w:hAnsi="Corbel" w:cs="Arial"/>
          <w:sz w:val="22"/>
          <w:szCs w:val="23"/>
        </w:rPr>
        <w:t>ve grown in our ability to worship together in services that genuinely engage all ages</w:t>
      </w:r>
      <w:r>
        <w:rPr>
          <w:rFonts w:ascii="Corbel" w:hAnsi="Corbel" w:cs="Arial"/>
          <w:sz w:val="22"/>
          <w:szCs w:val="23"/>
        </w:rPr>
        <w:t>, and we ha</w:t>
      </w:r>
      <w:r w:rsidRPr="00956B9C">
        <w:rPr>
          <w:rFonts w:ascii="Corbel" w:hAnsi="Corbel" w:cs="Arial"/>
          <w:sz w:val="22"/>
          <w:szCs w:val="23"/>
        </w:rPr>
        <w:t>ve developed an integrative approach to our content and curriculum.</w:t>
      </w:r>
    </w:p>
    <w:p w14:paraId="1FC3E17B" w14:textId="77777777" w:rsidR="009E1F4E" w:rsidRPr="00956B9C" w:rsidRDefault="009E1F4E" w:rsidP="00BD4870">
      <w:pPr>
        <w:pStyle w:val="ListParagraph"/>
        <w:numPr>
          <w:ilvl w:val="0"/>
          <w:numId w:val="2"/>
        </w:numPr>
        <w:spacing w:line="259" w:lineRule="auto"/>
        <w:rPr>
          <w:rFonts w:ascii="Corbel" w:hAnsi="Corbel" w:cs="Arial"/>
          <w:sz w:val="22"/>
          <w:szCs w:val="23"/>
        </w:rPr>
      </w:pPr>
      <w:r>
        <w:rPr>
          <w:rFonts w:ascii="Corbel" w:hAnsi="Corbel" w:cs="Arial"/>
          <w:sz w:val="22"/>
          <w:szCs w:val="23"/>
        </w:rPr>
        <w:t>We ha</w:t>
      </w:r>
      <w:r w:rsidRPr="00956B9C">
        <w:rPr>
          <w:rFonts w:ascii="Corbel" w:hAnsi="Corbel" w:cs="Arial"/>
          <w:sz w:val="22"/>
          <w:szCs w:val="23"/>
        </w:rPr>
        <w:t>ve also prevailed through some v</w:t>
      </w:r>
      <w:r>
        <w:rPr>
          <w:rFonts w:ascii="Corbel" w:hAnsi="Corbel" w:cs="Arial"/>
          <w:sz w:val="22"/>
          <w:szCs w:val="23"/>
        </w:rPr>
        <w:t>ery difficult circumstances. We ha</w:t>
      </w:r>
      <w:r w:rsidRPr="00956B9C">
        <w:rPr>
          <w:rFonts w:ascii="Corbel" w:hAnsi="Corbel" w:cs="Arial"/>
          <w:sz w:val="22"/>
          <w:szCs w:val="23"/>
        </w:rPr>
        <w:t>ve had a transition of senior leadership, a new vision</w:t>
      </w:r>
      <w:r>
        <w:rPr>
          <w:rFonts w:ascii="Corbel" w:hAnsi="Corbel" w:cs="Arial"/>
          <w:sz w:val="22"/>
          <w:szCs w:val="23"/>
        </w:rPr>
        <w:t>,</w:t>
      </w:r>
      <w:r w:rsidRPr="00956B9C">
        <w:rPr>
          <w:rFonts w:ascii="Corbel" w:hAnsi="Corbel" w:cs="Arial"/>
          <w:sz w:val="22"/>
          <w:szCs w:val="23"/>
        </w:rPr>
        <w:t xml:space="preserve"> and a new approac</w:t>
      </w:r>
      <w:r>
        <w:rPr>
          <w:rFonts w:ascii="Corbel" w:hAnsi="Corbel" w:cs="Arial"/>
          <w:sz w:val="22"/>
          <w:szCs w:val="23"/>
        </w:rPr>
        <w:t>h that caused some to leave. We ha</w:t>
      </w:r>
      <w:r w:rsidRPr="00956B9C">
        <w:rPr>
          <w:rFonts w:ascii="Corbel" w:hAnsi="Corbel" w:cs="Arial"/>
          <w:sz w:val="22"/>
          <w:szCs w:val="23"/>
        </w:rPr>
        <w:t>ve been through a global financial downturn, lower numbers</w:t>
      </w:r>
      <w:r>
        <w:rPr>
          <w:rFonts w:ascii="Corbel" w:hAnsi="Corbel" w:cs="Arial"/>
          <w:sz w:val="22"/>
          <w:szCs w:val="23"/>
        </w:rPr>
        <w:t>,</w:t>
      </w:r>
      <w:r w:rsidRPr="00956B9C">
        <w:rPr>
          <w:rFonts w:ascii="Corbel" w:hAnsi="Corbel" w:cs="Arial"/>
          <w:sz w:val="22"/>
          <w:szCs w:val="23"/>
        </w:rPr>
        <w:t xml:space="preserve"> and virtually emptied our reserves to repair our barn. </w:t>
      </w:r>
      <w:r>
        <w:rPr>
          <w:rFonts w:ascii="Corbel" w:hAnsi="Corbel" w:cs="Arial"/>
          <w:sz w:val="22"/>
          <w:szCs w:val="23"/>
        </w:rPr>
        <w:t>In addition,</w:t>
      </w:r>
      <w:r w:rsidRPr="00956B9C">
        <w:rPr>
          <w:rFonts w:ascii="Corbel" w:hAnsi="Corbel" w:cs="Arial"/>
          <w:sz w:val="22"/>
          <w:szCs w:val="23"/>
        </w:rPr>
        <w:t xml:space="preserve"> we have continued to pay for and maintain our beautiful</w:t>
      </w:r>
      <w:r>
        <w:rPr>
          <w:rFonts w:ascii="Corbel" w:hAnsi="Corbel" w:cs="Arial"/>
          <w:sz w:val="22"/>
          <w:szCs w:val="23"/>
        </w:rPr>
        <w:t>,</w:t>
      </w:r>
      <w:r w:rsidRPr="00956B9C">
        <w:rPr>
          <w:rFonts w:ascii="Corbel" w:hAnsi="Corbel" w:cs="Arial"/>
          <w:sz w:val="22"/>
          <w:szCs w:val="23"/>
        </w:rPr>
        <w:t xml:space="preserve"> but costly</w:t>
      </w:r>
      <w:r>
        <w:rPr>
          <w:rFonts w:ascii="Corbel" w:hAnsi="Corbel" w:cs="Arial"/>
          <w:sz w:val="22"/>
          <w:szCs w:val="23"/>
        </w:rPr>
        <w:t>,</w:t>
      </w:r>
      <w:r w:rsidRPr="00956B9C">
        <w:rPr>
          <w:rFonts w:ascii="Corbel" w:hAnsi="Corbel" w:cs="Arial"/>
          <w:sz w:val="22"/>
          <w:szCs w:val="23"/>
        </w:rPr>
        <w:t xml:space="preserve"> 63-acre property and facilities.</w:t>
      </w:r>
    </w:p>
    <w:p w14:paraId="38ADE9E0" w14:textId="77777777" w:rsidR="009E1F4E" w:rsidRPr="00956B9C" w:rsidRDefault="009E1F4E" w:rsidP="00BD4870">
      <w:pPr>
        <w:spacing w:line="259" w:lineRule="auto"/>
        <w:rPr>
          <w:rFonts w:ascii="Corbel" w:hAnsi="Corbel" w:cs="Arial"/>
          <w:sz w:val="22"/>
          <w:szCs w:val="23"/>
        </w:rPr>
      </w:pPr>
    </w:p>
    <w:p w14:paraId="02F20714" w14:textId="26025AC5" w:rsidR="009E1F4E" w:rsidRPr="00A9657E" w:rsidRDefault="00536DD8" w:rsidP="00A9657E">
      <w:pPr>
        <w:pStyle w:val="Heading2"/>
        <w:spacing w:before="0" w:line="259" w:lineRule="auto"/>
        <w:rPr>
          <w:rFonts w:ascii="Corbel" w:hAnsi="Corbel"/>
          <w:color w:val="47265C"/>
          <w:sz w:val="22"/>
          <w:szCs w:val="22"/>
        </w:rPr>
      </w:pPr>
      <w:bookmarkStart w:id="3" w:name="_Toc360197700"/>
      <w:r w:rsidRPr="00A9657E">
        <w:rPr>
          <w:rFonts w:ascii="Corbel" w:hAnsi="Corbel"/>
          <w:color w:val="47265C"/>
          <w:sz w:val="22"/>
          <w:szCs w:val="22"/>
        </w:rPr>
        <w:t xml:space="preserve">C. </w:t>
      </w:r>
      <w:r w:rsidR="009E1F4E" w:rsidRPr="00A9657E">
        <w:rPr>
          <w:rFonts w:ascii="Corbel" w:hAnsi="Corbel"/>
          <w:color w:val="47265C"/>
          <w:sz w:val="22"/>
          <w:szCs w:val="22"/>
        </w:rPr>
        <w:t>Our Future</w:t>
      </w:r>
      <w:bookmarkEnd w:id="3"/>
    </w:p>
    <w:p w14:paraId="1A062F6F" w14:textId="027B8ABD" w:rsidR="009E1F4E" w:rsidRPr="00956B9C" w:rsidRDefault="009E1F4E" w:rsidP="00BD4870">
      <w:pPr>
        <w:spacing w:line="259" w:lineRule="auto"/>
        <w:rPr>
          <w:rFonts w:ascii="Corbel" w:hAnsi="Corbel" w:cs="Arial"/>
          <w:sz w:val="22"/>
          <w:szCs w:val="23"/>
        </w:rPr>
      </w:pPr>
      <w:r w:rsidRPr="00956B9C">
        <w:rPr>
          <w:rFonts w:ascii="Corbel" w:hAnsi="Corbel" w:cs="Arial"/>
          <w:sz w:val="22"/>
          <w:szCs w:val="23"/>
        </w:rPr>
        <w:t>These are just a few of the ways in</w:t>
      </w:r>
      <w:r>
        <w:rPr>
          <w:rFonts w:ascii="Corbel" w:hAnsi="Corbel" w:cs="Arial"/>
          <w:sz w:val="22"/>
          <w:szCs w:val="23"/>
        </w:rPr>
        <w:t xml:space="preserve"> which we see God at work as we ha</w:t>
      </w:r>
      <w:r w:rsidRPr="00956B9C">
        <w:rPr>
          <w:rFonts w:ascii="Corbel" w:hAnsi="Corbel" w:cs="Arial"/>
          <w:sz w:val="22"/>
          <w:szCs w:val="23"/>
        </w:rPr>
        <w:t>ve journeyed together</w:t>
      </w:r>
      <w:r>
        <w:rPr>
          <w:rFonts w:ascii="Corbel" w:hAnsi="Corbel" w:cs="Arial"/>
          <w:sz w:val="22"/>
          <w:szCs w:val="23"/>
        </w:rPr>
        <w:t>,</w:t>
      </w:r>
      <w:r w:rsidRPr="00956B9C">
        <w:rPr>
          <w:rFonts w:ascii="Corbel" w:hAnsi="Corbel" w:cs="Arial"/>
          <w:sz w:val="22"/>
          <w:szCs w:val="23"/>
        </w:rPr>
        <w:t xml:space="preserve"> and looking back like this means we can be ve</w:t>
      </w:r>
      <w:r>
        <w:rPr>
          <w:rFonts w:ascii="Corbel" w:hAnsi="Corbel" w:cs="Arial"/>
          <w:sz w:val="22"/>
          <w:szCs w:val="23"/>
        </w:rPr>
        <w:t>ry excited about the future. We ha</w:t>
      </w:r>
      <w:r w:rsidRPr="00956B9C">
        <w:rPr>
          <w:rFonts w:ascii="Corbel" w:hAnsi="Corbel" w:cs="Arial"/>
          <w:sz w:val="22"/>
          <w:szCs w:val="23"/>
        </w:rPr>
        <w:t>ve come a long way, God is with us</w:t>
      </w:r>
      <w:r>
        <w:rPr>
          <w:rFonts w:ascii="Corbel" w:hAnsi="Corbel" w:cs="Arial"/>
          <w:sz w:val="22"/>
          <w:szCs w:val="23"/>
        </w:rPr>
        <w:t>,</w:t>
      </w:r>
      <w:r w:rsidRPr="00956B9C">
        <w:rPr>
          <w:rFonts w:ascii="Corbel" w:hAnsi="Corbel" w:cs="Arial"/>
          <w:sz w:val="22"/>
          <w:szCs w:val="23"/>
        </w:rPr>
        <w:t xml:space="preserve"> and our best years are ahead of us. </w:t>
      </w:r>
    </w:p>
    <w:p w14:paraId="7A566C65" w14:textId="77777777" w:rsidR="009E1F4E" w:rsidRPr="00956B9C" w:rsidRDefault="009E1F4E" w:rsidP="00BD4870">
      <w:pPr>
        <w:spacing w:line="259" w:lineRule="auto"/>
        <w:rPr>
          <w:rFonts w:ascii="Corbel" w:hAnsi="Corbel" w:cs="Arial"/>
          <w:sz w:val="22"/>
          <w:szCs w:val="23"/>
        </w:rPr>
      </w:pPr>
    </w:p>
    <w:p w14:paraId="608962F0" w14:textId="2AC4DAA9" w:rsidR="009E1F4E" w:rsidRPr="00956B9C" w:rsidRDefault="009E1F4E" w:rsidP="00BD4870">
      <w:pPr>
        <w:spacing w:line="259" w:lineRule="auto"/>
        <w:rPr>
          <w:rFonts w:ascii="Corbel" w:hAnsi="Corbel" w:cs="Arial"/>
          <w:sz w:val="22"/>
          <w:szCs w:val="23"/>
        </w:rPr>
      </w:pPr>
      <w:r w:rsidRPr="00956B9C">
        <w:rPr>
          <w:rFonts w:ascii="Corbel" w:hAnsi="Corbel" w:cs="Arial"/>
          <w:sz w:val="22"/>
          <w:szCs w:val="23"/>
        </w:rPr>
        <w:t xml:space="preserve">We are now at a point where we have a lot of unity within our diversity as a church. This means we can move away from an apologetic approach (where our emphasis has often been on trying to explain and defend who we are and why) to a more confident and assured embodiment of who we are called to be. </w:t>
      </w:r>
      <w:r w:rsidR="00BD4870">
        <w:rPr>
          <w:rFonts w:ascii="Corbel" w:hAnsi="Corbel" w:cs="Arial"/>
          <w:sz w:val="22"/>
          <w:szCs w:val="23"/>
        </w:rPr>
        <w:t>T</w:t>
      </w:r>
      <w:r w:rsidRPr="00956B9C">
        <w:rPr>
          <w:rFonts w:ascii="Corbel" w:hAnsi="Corbel" w:cs="Arial"/>
          <w:sz w:val="22"/>
          <w:szCs w:val="23"/>
        </w:rPr>
        <w:t>his next stage of our vision will involve us coming out of our shell and engaging with the world, the church at large</w:t>
      </w:r>
      <w:r>
        <w:rPr>
          <w:rFonts w:ascii="Corbel" w:hAnsi="Corbel" w:cs="Arial"/>
          <w:sz w:val="22"/>
          <w:szCs w:val="23"/>
        </w:rPr>
        <w:t>,</w:t>
      </w:r>
      <w:r w:rsidRPr="00956B9C">
        <w:rPr>
          <w:rFonts w:ascii="Corbel" w:hAnsi="Corbel" w:cs="Arial"/>
          <w:sz w:val="22"/>
          <w:szCs w:val="23"/>
        </w:rPr>
        <w:t xml:space="preserve"> and other faith groups in deeper more transformative ways. </w:t>
      </w:r>
    </w:p>
    <w:p w14:paraId="11A581F5" w14:textId="77777777" w:rsidR="009E1F4E" w:rsidRPr="00956B9C" w:rsidRDefault="009E1F4E" w:rsidP="00BD4870">
      <w:pPr>
        <w:spacing w:line="259" w:lineRule="auto"/>
        <w:rPr>
          <w:rFonts w:ascii="Corbel" w:hAnsi="Corbel" w:cs="Arial"/>
          <w:sz w:val="22"/>
          <w:szCs w:val="23"/>
        </w:rPr>
      </w:pPr>
    </w:p>
    <w:p w14:paraId="6602A8C8" w14:textId="2AB64CF6" w:rsidR="009E1F4E" w:rsidRPr="00956B9C" w:rsidRDefault="002A137B" w:rsidP="00BD4870">
      <w:pPr>
        <w:spacing w:line="259" w:lineRule="auto"/>
        <w:rPr>
          <w:rFonts w:ascii="Corbel" w:hAnsi="Corbel" w:cs="Arial"/>
          <w:sz w:val="22"/>
          <w:szCs w:val="23"/>
        </w:rPr>
      </w:pPr>
      <w:r>
        <w:rPr>
          <w:rFonts w:ascii="Corbel" w:hAnsi="Corbel" w:cs="Arial"/>
          <w:sz w:val="22"/>
          <w:szCs w:val="23"/>
        </w:rPr>
        <w:t>Our intention through this strategic planning process</w:t>
      </w:r>
      <w:r w:rsidR="009E1F4E" w:rsidRPr="00956B9C">
        <w:rPr>
          <w:rFonts w:ascii="Corbel" w:hAnsi="Corbel" w:cs="Arial"/>
          <w:sz w:val="22"/>
          <w:szCs w:val="23"/>
        </w:rPr>
        <w:t xml:space="preserve"> </w:t>
      </w:r>
      <w:r w:rsidR="00FB4C9A">
        <w:rPr>
          <w:rFonts w:ascii="Corbel" w:hAnsi="Corbel" w:cs="Arial"/>
          <w:sz w:val="22"/>
          <w:szCs w:val="23"/>
        </w:rPr>
        <w:t>has been</w:t>
      </w:r>
      <w:r>
        <w:rPr>
          <w:rFonts w:ascii="Corbel" w:hAnsi="Corbel" w:cs="Arial"/>
          <w:sz w:val="22"/>
          <w:szCs w:val="23"/>
        </w:rPr>
        <w:t xml:space="preserve"> to </w:t>
      </w:r>
      <w:r w:rsidR="00BD4870">
        <w:rPr>
          <w:rFonts w:ascii="Corbel" w:hAnsi="Corbel" w:cs="Arial"/>
          <w:sz w:val="22"/>
          <w:szCs w:val="23"/>
        </w:rPr>
        <w:t xml:space="preserve">assess </w:t>
      </w:r>
      <w:r>
        <w:rPr>
          <w:rFonts w:ascii="Corbel" w:hAnsi="Corbel" w:cs="Arial"/>
          <w:sz w:val="22"/>
          <w:szCs w:val="23"/>
        </w:rPr>
        <w:t>and celebrate progress 10</w:t>
      </w:r>
      <w:r w:rsidRPr="00956B9C">
        <w:rPr>
          <w:rFonts w:ascii="Corbel" w:hAnsi="Corbel" w:cs="Arial"/>
          <w:sz w:val="22"/>
          <w:szCs w:val="23"/>
        </w:rPr>
        <w:t xml:space="preserve"> years into the journey towards </w:t>
      </w:r>
      <w:r>
        <w:rPr>
          <w:rFonts w:ascii="Corbel" w:hAnsi="Corbel" w:cs="Arial"/>
          <w:sz w:val="22"/>
          <w:szCs w:val="23"/>
        </w:rPr>
        <w:t>our</w:t>
      </w:r>
      <w:r w:rsidRPr="00956B9C">
        <w:rPr>
          <w:rFonts w:ascii="Corbel" w:hAnsi="Corbel" w:cs="Arial"/>
          <w:sz w:val="22"/>
          <w:szCs w:val="23"/>
        </w:rPr>
        <w:t xml:space="preserve"> vision</w:t>
      </w:r>
      <w:r>
        <w:rPr>
          <w:rFonts w:ascii="Corbel" w:hAnsi="Corbel" w:cs="Arial"/>
          <w:sz w:val="22"/>
          <w:szCs w:val="23"/>
        </w:rPr>
        <w:t xml:space="preserve">, </w:t>
      </w:r>
      <w:r w:rsidR="00BD4870">
        <w:rPr>
          <w:rFonts w:ascii="Corbel" w:hAnsi="Corbel" w:cs="Arial"/>
          <w:sz w:val="22"/>
          <w:szCs w:val="23"/>
        </w:rPr>
        <w:t xml:space="preserve">and </w:t>
      </w:r>
      <w:r>
        <w:rPr>
          <w:rFonts w:ascii="Corbel" w:hAnsi="Corbel" w:cs="Arial"/>
          <w:sz w:val="22"/>
          <w:szCs w:val="23"/>
        </w:rPr>
        <w:t>to set priorities for the years</w:t>
      </w:r>
      <w:r w:rsidR="009E1F4E" w:rsidRPr="00956B9C">
        <w:rPr>
          <w:rFonts w:ascii="Corbel" w:hAnsi="Corbel" w:cs="Arial"/>
          <w:sz w:val="22"/>
          <w:szCs w:val="23"/>
        </w:rPr>
        <w:t xml:space="preserve"> ahead </w:t>
      </w:r>
      <w:r>
        <w:rPr>
          <w:rFonts w:ascii="Corbel" w:hAnsi="Corbel" w:cs="Arial"/>
          <w:sz w:val="22"/>
          <w:szCs w:val="23"/>
        </w:rPr>
        <w:t>to provide us with</w:t>
      </w:r>
      <w:r w:rsidR="009E1F4E" w:rsidRPr="00956B9C">
        <w:rPr>
          <w:rFonts w:ascii="Corbel" w:hAnsi="Corbel" w:cs="Arial"/>
          <w:sz w:val="22"/>
          <w:szCs w:val="23"/>
        </w:rPr>
        <w:t xml:space="preserve"> greater clarity and motivation. Specifically, </w:t>
      </w:r>
      <w:r>
        <w:rPr>
          <w:rFonts w:ascii="Corbel" w:hAnsi="Corbel" w:cs="Arial"/>
          <w:sz w:val="22"/>
          <w:szCs w:val="23"/>
        </w:rPr>
        <w:t>the objective of this</w:t>
      </w:r>
      <w:r w:rsidR="009E1F4E" w:rsidRPr="00956B9C">
        <w:rPr>
          <w:rFonts w:ascii="Corbel" w:hAnsi="Corbel" w:cs="Arial"/>
          <w:sz w:val="22"/>
          <w:szCs w:val="23"/>
        </w:rPr>
        <w:t xml:space="preserve"> </w:t>
      </w:r>
      <w:r>
        <w:rPr>
          <w:rFonts w:ascii="Corbel" w:hAnsi="Corbel" w:cs="Arial"/>
          <w:sz w:val="22"/>
          <w:szCs w:val="23"/>
        </w:rPr>
        <w:t>document</w:t>
      </w:r>
      <w:r w:rsidR="009E1F4E" w:rsidRPr="00956B9C">
        <w:rPr>
          <w:rFonts w:ascii="Corbel" w:hAnsi="Corbel" w:cs="Arial"/>
          <w:sz w:val="22"/>
          <w:szCs w:val="23"/>
        </w:rPr>
        <w:t xml:space="preserve"> </w:t>
      </w:r>
      <w:r>
        <w:rPr>
          <w:rFonts w:ascii="Corbel" w:hAnsi="Corbel" w:cs="Arial"/>
          <w:sz w:val="22"/>
          <w:szCs w:val="23"/>
        </w:rPr>
        <w:t>is to</w:t>
      </w:r>
      <w:r w:rsidR="009E1F4E" w:rsidRPr="00956B9C">
        <w:rPr>
          <w:rFonts w:ascii="Corbel" w:hAnsi="Corbel" w:cs="Arial"/>
          <w:sz w:val="22"/>
          <w:szCs w:val="23"/>
        </w:rPr>
        <w:t xml:space="preserve"> </w:t>
      </w:r>
      <w:r>
        <w:rPr>
          <w:rFonts w:ascii="Corbel" w:hAnsi="Corbel" w:cs="Arial"/>
          <w:sz w:val="22"/>
          <w:szCs w:val="23"/>
        </w:rPr>
        <w:t xml:space="preserve">help </w:t>
      </w:r>
      <w:r w:rsidR="009E1F4E" w:rsidRPr="00956B9C">
        <w:rPr>
          <w:rFonts w:ascii="Corbel" w:hAnsi="Corbel" w:cs="Arial"/>
          <w:sz w:val="22"/>
          <w:szCs w:val="23"/>
        </w:rPr>
        <w:t>direct, integrate and sustain all the visionary activity to which we feel compelled</w:t>
      </w:r>
      <w:r w:rsidR="009E1F4E">
        <w:rPr>
          <w:rFonts w:ascii="Corbel" w:hAnsi="Corbel" w:cs="Arial"/>
          <w:sz w:val="22"/>
          <w:szCs w:val="23"/>
        </w:rPr>
        <w:t>,</w:t>
      </w:r>
      <w:r w:rsidR="009E1F4E" w:rsidRPr="00956B9C">
        <w:rPr>
          <w:rFonts w:ascii="Corbel" w:hAnsi="Corbel" w:cs="Arial"/>
          <w:sz w:val="22"/>
          <w:szCs w:val="23"/>
        </w:rPr>
        <w:t xml:space="preserve"> </w:t>
      </w:r>
      <w:r>
        <w:rPr>
          <w:rFonts w:ascii="Corbel" w:hAnsi="Corbel" w:cs="Arial"/>
          <w:sz w:val="22"/>
          <w:szCs w:val="23"/>
        </w:rPr>
        <w:t>as we seek to follow Jesus and embody our vision in the years ahead.</w:t>
      </w:r>
      <w:r w:rsidR="009E1F4E" w:rsidRPr="00956B9C">
        <w:rPr>
          <w:rFonts w:ascii="Corbel" w:hAnsi="Corbel" w:cs="Arial"/>
          <w:sz w:val="22"/>
          <w:szCs w:val="23"/>
        </w:rPr>
        <w:t xml:space="preserve"> </w:t>
      </w:r>
    </w:p>
    <w:p w14:paraId="6B377BC5" w14:textId="77777777" w:rsidR="001B07D4" w:rsidRDefault="001B07D4" w:rsidP="00BD4870">
      <w:pPr>
        <w:spacing w:line="259" w:lineRule="auto"/>
        <w:rPr>
          <w:rFonts w:ascii="Corbel" w:eastAsia="Corbel" w:hAnsi="Corbel" w:cs="Corbel"/>
          <w:b/>
          <w:bCs/>
          <w:color w:val="65671B"/>
          <w:sz w:val="28"/>
          <w:szCs w:val="28"/>
        </w:rPr>
      </w:pPr>
    </w:p>
    <w:p w14:paraId="4A942DCD" w14:textId="4360F229" w:rsidR="00EF76B7" w:rsidRPr="00A9657E" w:rsidRDefault="00536DD8" w:rsidP="00A9657E">
      <w:pPr>
        <w:pStyle w:val="Heading1"/>
        <w:spacing w:before="0"/>
        <w:rPr>
          <w:rFonts w:ascii="Corbel" w:hAnsi="Corbel"/>
          <w:color w:val="65671B"/>
          <w:sz w:val="28"/>
          <w:szCs w:val="28"/>
        </w:rPr>
      </w:pPr>
      <w:bookmarkStart w:id="4" w:name="_Toc360197701"/>
      <w:r w:rsidRPr="00A9657E">
        <w:rPr>
          <w:rFonts w:ascii="Corbel" w:hAnsi="Corbel"/>
          <w:color w:val="65671B"/>
          <w:sz w:val="28"/>
          <w:szCs w:val="28"/>
        </w:rPr>
        <w:t xml:space="preserve">II. </w:t>
      </w:r>
      <w:r w:rsidR="003E35BA" w:rsidRPr="00A9657E">
        <w:rPr>
          <w:rFonts w:ascii="Corbel" w:hAnsi="Corbel"/>
          <w:color w:val="65671B"/>
          <w:sz w:val="28"/>
          <w:szCs w:val="28"/>
        </w:rPr>
        <w:t>The Strategic Planning P</w:t>
      </w:r>
      <w:r w:rsidR="00EF76B7" w:rsidRPr="00A9657E">
        <w:rPr>
          <w:rFonts w:ascii="Corbel" w:hAnsi="Corbel"/>
          <w:color w:val="65671B"/>
          <w:sz w:val="28"/>
          <w:szCs w:val="28"/>
        </w:rPr>
        <w:t>rocess</w:t>
      </w:r>
      <w:bookmarkEnd w:id="4"/>
      <w:r w:rsidR="001B07D4" w:rsidRPr="00A9657E">
        <w:rPr>
          <w:rFonts w:ascii="Corbel" w:hAnsi="Corbel"/>
          <w:color w:val="65671B"/>
          <w:sz w:val="28"/>
          <w:szCs w:val="28"/>
        </w:rPr>
        <w:t xml:space="preserve"> </w:t>
      </w:r>
    </w:p>
    <w:p w14:paraId="08B1AE1C" w14:textId="77777777" w:rsidR="00C1702F" w:rsidRPr="00536DD8" w:rsidRDefault="00C1702F" w:rsidP="00C1702F">
      <w:pPr>
        <w:spacing w:line="259" w:lineRule="auto"/>
        <w:rPr>
          <w:rFonts w:ascii="Corbel" w:eastAsia="Corbel" w:hAnsi="Corbel" w:cs="Corbel"/>
          <w:b/>
          <w:bCs/>
          <w:color w:val="47265C"/>
          <w:sz w:val="12"/>
          <w:szCs w:val="12"/>
        </w:rPr>
      </w:pPr>
    </w:p>
    <w:p w14:paraId="7FCA231B" w14:textId="7936EA61" w:rsidR="00C1702F" w:rsidRPr="00A9657E" w:rsidRDefault="00536DD8" w:rsidP="00A9657E">
      <w:pPr>
        <w:pStyle w:val="Heading2"/>
        <w:spacing w:before="0" w:line="259" w:lineRule="auto"/>
        <w:rPr>
          <w:rFonts w:ascii="Corbel" w:hAnsi="Corbel"/>
          <w:color w:val="47265C"/>
          <w:sz w:val="22"/>
          <w:szCs w:val="22"/>
        </w:rPr>
      </w:pPr>
      <w:bookmarkStart w:id="5" w:name="_Toc360197702"/>
      <w:r w:rsidRPr="00A9657E">
        <w:rPr>
          <w:rFonts w:ascii="Corbel" w:hAnsi="Corbel"/>
          <w:color w:val="47265C"/>
          <w:sz w:val="22"/>
          <w:szCs w:val="22"/>
        </w:rPr>
        <w:t xml:space="preserve">A. </w:t>
      </w:r>
      <w:r w:rsidR="00C1702F" w:rsidRPr="00A9657E">
        <w:rPr>
          <w:rFonts w:ascii="Corbel" w:hAnsi="Corbel"/>
          <w:color w:val="47265C"/>
          <w:sz w:val="22"/>
          <w:szCs w:val="22"/>
        </w:rPr>
        <w:t>Ministry Areas Papers</w:t>
      </w:r>
      <w:bookmarkEnd w:id="5"/>
    </w:p>
    <w:p w14:paraId="5B0C7ACE" w14:textId="01C89DE9" w:rsidR="003E35BA" w:rsidRDefault="003E35BA" w:rsidP="000B7D91">
      <w:pPr>
        <w:spacing w:line="259" w:lineRule="auto"/>
        <w:rPr>
          <w:rFonts w:ascii="Corbel" w:eastAsia="Corbel" w:hAnsi="Corbel" w:cs="Corbel"/>
          <w:bCs/>
          <w:sz w:val="22"/>
          <w:szCs w:val="28"/>
        </w:rPr>
      </w:pPr>
      <w:r w:rsidRPr="003E35BA">
        <w:rPr>
          <w:rFonts w:ascii="Corbel" w:eastAsia="Corbel" w:hAnsi="Corbel" w:cs="Corbel"/>
          <w:bCs/>
          <w:sz w:val="22"/>
          <w:szCs w:val="28"/>
        </w:rPr>
        <w:t xml:space="preserve">As part of the </w:t>
      </w:r>
      <w:hyperlink r:id="rId14" w:history="1">
        <w:r w:rsidRPr="000B7D91">
          <w:rPr>
            <w:rStyle w:val="Hyperlink"/>
            <w:rFonts w:ascii="Corbel" w:eastAsia="Corbel" w:hAnsi="Corbel" w:cs="Corbel"/>
            <w:bCs/>
            <w:sz w:val="22"/>
            <w:szCs w:val="28"/>
          </w:rPr>
          <w:t>2016 Annual Plan</w:t>
        </w:r>
      </w:hyperlink>
      <w:r w:rsidRPr="003E35BA">
        <w:rPr>
          <w:rFonts w:ascii="Corbel" w:eastAsia="Corbel" w:hAnsi="Corbel" w:cs="Corbel"/>
          <w:bCs/>
          <w:sz w:val="22"/>
          <w:szCs w:val="28"/>
        </w:rPr>
        <w:t xml:space="preserve">, Cedar Ridge Board and Pastoral Team proposed </w:t>
      </w:r>
      <w:r w:rsidR="000B7D91">
        <w:rPr>
          <w:rFonts w:ascii="Corbel" w:eastAsia="Corbel" w:hAnsi="Corbel" w:cs="Corbel"/>
          <w:bCs/>
          <w:sz w:val="22"/>
          <w:szCs w:val="28"/>
        </w:rPr>
        <w:t>the development of</w:t>
      </w:r>
      <w:r w:rsidR="000B7D91" w:rsidRPr="000B7D91">
        <w:rPr>
          <w:rFonts w:ascii="Corbel" w:eastAsia="Corbel" w:hAnsi="Corbel" w:cs="Corbel"/>
          <w:bCs/>
          <w:sz w:val="22"/>
          <w:szCs w:val="28"/>
        </w:rPr>
        <w:t xml:space="preserve"> </w:t>
      </w:r>
      <w:r w:rsidR="000B7D91">
        <w:rPr>
          <w:rFonts w:ascii="Corbel" w:eastAsia="Corbel" w:hAnsi="Corbel" w:cs="Corbel"/>
          <w:bCs/>
          <w:sz w:val="22"/>
          <w:szCs w:val="28"/>
        </w:rPr>
        <w:t>“</w:t>
      </w:r>
      <w:r w:rsidR="000B7D91" w:rsidRPr="000B7D91">
        <w:rPr>
          <w:rFonts w:ascii="Corbel" w:eastAsia="Corbel" w:hAnsi="Corbel" w:cs="Corbel"/>
          <w:bCs/>
          <w:sz w:val="22"/>
          <w:szCs w:val="28"/>
        </w:rPr>
        <w:t>an integrated, flexible and adaptable strategic plan that creates unity, clarifies</w:t>
      </w:r>
      <w:r w:rsidR="000B7D91">
        <w:rPr>
          <w:rFonts w:ascii="Corbel" w:eastAsia="Corbel" w:hAnsi="Corbel" w:cs="Corbel"/>
          <w:bCs/>
          <w:sz w:val="22"/>
          <w:szCs w:val="28"/>
        </w:rPr>
        <w:t xml:space="preserve"> </w:t>
      </w:r>
      <w:r w:rsidR="000B7D91" w:rsidRPr="000B7D91">
        <w:rPr>
          <w:rFonts w:ascii="Corbel" w:eastAsia="Corbel" w:hAnsi="Corbel" w:cs="Corbel"/>
          <w:bCs/>
          <w:sz w:val="22"/>
          <w:szCs w:val="28"/>
        </w:rPr>
        <w:t>priorities, and inspires action</w:t>
      </w:r>
      <w:r w:rsidR="000B7D91">
        <w:rPr>
          <w:rFonts w:ascii="Corbel" w:eastAsia="Corbel" w:hAnsi="Corbel" w:cs="Corbel"/>
          <w:bCs/>
          <w:sz w:val="22"/>
          <w:szCs w:val="28"/>
        </w:rPr>
        <w:t>.”</w:t>
      </w:r>
      <w:r>
        <w:rPr>
          <w:rFonts w:ascii="Corbel" w:eastAsia="Corbel" w:hAnsi="Corbel" w:cs="Corbel"/>
          <w:bCs/>
          <w:sz w:val="22"/>
          <w:szCs w:val="28"/>
        </w:rPr>
        <w:t xml:space="preserve"> </w:t>
      </w:r>
      <w:r w:rsidR="000B7D91">
        <w:rPr>
          <w:rFonts w:ascii="Corbel" w:eastAsia="Corbel" w:hAnsi="Corbel" w:cs="Corbel"/>
          <w:bCs/>
          <w:sz w:val="22"/>
          <w:szCs w:val="28"/>
        </w:rPr>
        <w:t>To inform this plan, papers were written for each of the following 10 ministry areas:</w:t>
      </w:r>
    </w:p>
    <w:p w14:paraId="40A2E163" w14:textId="77777777" w:rsidR="003E2D12" w:rsidRDefault="003E2D12" w:rsidP="000B7D91">
      <w:pPr>
        <w:pStyle w:val="ListParagraph"/>
        <w:numPr>
          <w:ilvl w:val="0"/>
          <w:numId w:val="4"/>
        </w:numPr>
        <w:spacing w:line="259" w:lineRule="auto"/>
        <w:rPr>
          <w:rFonts w:ascii="Corbel" w:eastAsia="Corbel" w:hAnsi="Corbel" w:cs="Corbel"/>
          <w:bCs/>
          <w:sz w:val="22"/>
          <w:szCs w:val="28"/>
        </w:rPr>
        <w:sectPr w:rsidR="003E2D12" w:rsidSect="00A9657E">
          <w:footerReference w:type="default" r:id="rId15"/>
          <w:pgSz w:w="12240" w:h="15840"/>
          <w:pgMar w:top="1440" w:right="1440" w:bottom="1440" w:left="1440" w:header="720" w:footer="720" w:gutter="0"/>
          <w:pgNumType w:start="1"/>
          <w:cols w:space="720"/>
          <w:docGrid w:linePitch="360"/>
        </w:sectPr>
      </w:pPr>
    </w:p>
    <w:p w14:paraId="32178D08" w14:textId="35F2DA06" w:rsidR="000B7D91" w:rsidRPr="000B7D91" w:rsidRDefault="000B7D91" w:rsidP="000B7D91">
      <w:pPr>
        <w:pStyle w:val="ListParagraph"/>
        <w:numPr>
          <w:ilvl w:val="0"/>
          <w:numId w:val="4"/>
        </w:numPr>
        <w:spacing w:line="259" w:lineRule="auto"/>
        <w:rPr>
          <w:rFonts w:ascii="Corbel" w:eastAsia="Corbel" w:hAnsi="Corbel" w:cs="Corbel"/>
          <w:bCs/>
          <w:sz w:val="22"/>
          <w:szCs w:val="28"/>
        </w:rPr>
      </w:pPr>
      <w:r w:rsidRPr="000B7D91">
        <w:rPr>
          <w:rFonts w:ascii="Corbel" w:eastAsia="Corbel" w:hAnsi="Corbel" w:cs="Corbel"/>
          <w:bCs/>
          <w:sz w:val="22"/>
          <w:szCs w:val="28"/>
        </w:rPr>
        <w:t>Children and Youth</w:t>
      </w:r>
    </w:p>
    <w:p w14:paraId="7B9F168C" w14:textId="77777777" w:rsidR="000B7D91" w:rsidRPr="000B7D91" w:rsidRDefault="000B7D91" w:rsidP="000B7D91">
      <w:pPr>
        <w:pStyle w:val="ListParagraph"/>
        <w:numPr>
          <w:ilvl w:val="0"/>
          <w:numId w:val="4"/>
        </w:numPr>
        <w:spacing w:line="259" w:lineRule="auto"/>
        <w:rPr>
          <w:rFonts w:ascii="Corbel" w:eastAsia="Corbel" w:hAnsi="Corbel" w:cs="Corbel"/>
          <w:bCs/>
          <w:sz w:val="22"/>
          <w:szCs w:val="28"/>
        </w:rPr>
      </w:pPr>
      <w:r>
        <w:rPr>
          <w:rFonts w:ascii="Corbel" w:eastAsia="Corbel" w:hAnsi="Corbel" w:cs="Corbel"/>
          <w:bCs/>
          <w:sz w:val="22"/>
          <w:szCs w:val="28"/>
        </w:rPr>
        <w:t>Discipleship</w:t>
      </w:r>
      <w:r w:rsidRPr="000B7D91">
        <w:rPr>
          <w:rFonts w:ascii="Corbel" w:eastAsia="Corbel" w:hAnsi="Corbel" w:cs="Corbel"/>
          <w:bCs/>
          <w:sz w:val="22"/>
          <w:szCs w:val="28"/>
        </w:rPr>
        <w:t xml:space="preserve"> Groups</w:t>
      </w:r>
    </w:p>
    <w:p w14:paraId="4C8A333D" w14:textId="5EB117AC" w:rsidR="000B7D91" w:rsidRPr="000B7D91" w:rsidRDefault="000B7D91" w:rsidP="000B7D91">
      <w:pPr>
        <w:pStyle w:val="ListParagraph"/>
        <w:numPr>
          <w:ilvl w:val="0"/>
          <w:numId w:val="4"/>
        </w:numPr>
        <w:spacing w:line="259" w:lineRule="auto"/>
        <w:rPr>
          <w:rFonts w:ascii="Corbel" w:eastAsia="Corbel" w:hAnsi="Corbel" w:cs="Corbel"/>
          <w:bCs/>
          <w:sz w:val="22"/>
          <w:szCs w:val="28"/>
        </w:rPr>
      </w:pPr>
      <w:r w:rsidRPr="000B7D91">
        <w:rPr>
          <w:rFonts w:ascii="Corbel" w:eastAsia="Corbel" w:hAnsi="Corbel" w:cs="Corbel"/>
          <w:bCs/>
          <w:sz w:val="22"/>
          <w:szCs w:val="28"/>
        </w:rPr>
        <w:t>Farm</w:t>
      </w:r>
    </w:p>
    <w:p w14:paraId="6CDC8200" w14:textId="4AE5FDDF" w:rsidR="000B7D91" w:rsidRPr="000B7D91" w:rsidRDefault="000B7D91" w:rsidP="000B7D91">
      <w:pPr>
        <w:pStyle w:val="ListParagraph"/>
        <w:numPr>
          <w:ilvl w:val="0"/>
          <w:numId w:val="4"/>
        </w:numPr>
        <w:spacing w:line="259" w:lineRule="auto"/>
        <w:rPr>
          <w:rFonts w:ascii="Corbel" w:eastAsia="Corbel" w:hAnsi="Corbel" w:cs="Corbel"/>
          <w:bCs/>
          <w:sz w:val="22"/>
          <w:szCs w:val="28"/>
        </w:rPr>
      </w:pPr>
      <w:r w:rsidRPr="000B7D91">
        <w:rPr>
          <w:rFonts w:ascii="Corbel" w:eastAsia="Corbel" w:hAnsi="Corbel" w:cs="Corbel"/>
          <w:bCs/>
          <w:sz w:val="22"/>
          <w:szCs w:val="28"/>
        </w:rPr>
        <w:t>Finance</w:t>
      </w:r>
    </w:p>
    <w:p w14:paraId="627427D8" w14:textId="74492C6D" w:rsidR="000B7D91" w:rsidRPr="000B7D91" w:rsidRDefault="000B7D91" w:rsidP="000B7D91">
      <w:pPr>
        <w:pStyle w:val="ListParagraph"/>
        <w:numPr>
          <w:ilvl w:val="0"/>
          <w:numId w:val="4"/>
        </w:numPr>
        <w:spacing w:line="259" w:lineRule="auto"/>
        <w:rPr>
          <w:rFonts w:ascii="Corbel" w:eastAsia="Corbel" w:hAnsi="Corbel" w:cs="Corbel"/>
          <w:bCs/>
          <w:sz w:val="22"/>
          <w:szCs w:val="28"/>
        </w:rPr>
      </w:pPr>
      <w:r w:rsidRPr="000B7D91">
        <w:rPr>
          <w:rFonts w:ascii="Corbel" w:eastAsia="Corbel" w:hAnsi="Corbel" w:cs="Corbel"/>
          <w:bCs/>
          <w:sz w:val="22"/>
          <w:szCs w:val="28"/>
        </w:rPr>
        <w:t>Guatemala</w:t>
      </w:r>
    </w:p>
    <w:p w14:paraId="597D0C3B" w14:textId="728FA330" w:rsidR="000B7D91" w:rsidRPr="000B7D91" w:rsidRDefault="000B7D91" w:rsidP="000B7D91">
      <w:pPr>
        <w:pStyle w:val="ListParagraph"/>
        <w:numPr>
          <w:ilvl w:val="0"/>
          <w:numId w:val="4"/>
        </w:numPr>
        <w:spacing w:line="259" w:lineRule="auto"/>
        <w:rPr>
          <w:rFonts w:ascii="Corbel" w:eastAsia="Corbel" w:hAnsi="Corbel" w:cs="Corbel"/>
          <w:bCs/>
          <w:sz w:val="22"/>
          <w:szCs w:val="28"/>
        </w:rPr>
      </w:pPr>
      <w:r w:rsidRPr="000B7D91">
        <w:rPr>
          <w:rFonts w:ascii="Corbel" w:eastAsia="Corbel" w:hAnsi="Corbel" w:cs="Corbel"/>
          <w:bCs/>
          <w:sz w:val="22"/>
          <w:szCs w:val="28"/>
        </w:rPr>
        <w:t>Prayer and Healing</w:t>
      </w:r>
    </w:p>
    <w:p w14:paraId="2D4B10B9" w14:textId="0B745CE1" w:rsidR="000B7D91" w:rsidRPr="000B7D91" w:rsidRDefault="000B7D91" w:rsidP="000B7D91">
      <w:pPr>
        <w:pStyle w:val="ListParagraph"/>
        <w:numPr>
          <w:ilvl w:val="0"/>
          <w:numId w:val="4"/>
        </w:numPr>
        <w:spacing w:line="259" w:lineRule="auto"/>
        <w:rPr>
          <w:rFonts w:ascii="Corbel" w:eastAsia="Corbel" w:hAnsi="Corbel" w:cs="Corbel"/>
          <w:bCs/>
          <w:sz w:val="22"/>
          <w:szCs w:val="28"/>
        </w:rPr>
      </w:pPr>
      <w:r w:rsidRPr="000B7D91">
        <w:rPr>
          <w:rFonts w:ascii="Corbel" w:eastAsia="Corbel" w:hAnsi="Corbel" w:cs="Corbel"/>
          <w:bCs/>
          <w:sz w:val="22"/>
          <w:szCs w:val="28"/>
        </w:rPr>
        <w:t>Property</w:t>
      </w:r>
    </w:p>
    <w:p w14:paraId="4E562E6A" w14:textId="77777777" w:rsidR="000B7D91" w:rsidRPr="000B7D91" w:rsidRDefault="000B7D91" w:rsidP="000B7D91">
      <w:pPr>
        <w:pStyle w:val="ListParagraph"/>
        <w:numPr>
          <w:ilvl w:val="0"/>
          <w:numId w:val="4"/>
        </w:numPr>
        <w:spacing w:line="259" w:lineRule="auto"/>
        <w:rPr>
          <w:rFonts w:ascii="Corbel" w:eastAsia="Corbel" w:hAnsi="Corbel" w:cs="Corbel"/>
          <w:bCs/>
          <w:sz w:val="22"/>
          <w:szCs w:val="28"/>
        </w:rPr>
      </w:pPr>
      <w:r>
        <w:rPr>
          <w:rFonts w:ascii="Corbel" w:eastAsia="Corbel" w:hAnsi="Corbel" w:cs="Corbel"/>
          <w:bCs/>
          <w:sz w:val="22"/>
          <w:szCs w:val="28"/>
        </w:rPr>
        <w:t>Sharing Our Vision</w:t>
      </w:r>
    </w:p>
    <w:p w14:paraId="646FADCE" w14:textId="6AAE988B" w:rsidR="000B7D91" w:rsidRPr="000B7D91" w:rsidRDefault="000B7D91" w:rsidP="000B7D91">
      <w:pPr>
        <w:pStyle w:val="ListParagraph"/>
        <w:numPr>
          <w:ilvl w:val="0"/>
          <w:numId w:val="4"/>
        </w:numPr>
        <w:spacing w:line="259" w:lineRule="auto"/>
        <w:rPr>
          <w:rFonts w:ascii="Corbel" w:eastAsia="Corbel" w:hAnsi="Corbel" w:cs="Corbel"/>
          <w:bCs/>
          <w:sz w:val="22"/>
          <w:szCs w:val="28"/>
        </w:rPr>
      </w:pPr>
      <w:r w:rsidRPr="000B7D91">
        <w:rPr>
          <w:rFonts w:ascii="Corbel" w:eastAsia="Corbel" w:hAnsi="Corbel" w:cs="Corbel"/>
          <w:bCs/>
          <w:sz w:val="22"/>
          <w:szCs w:val="28"/>
        </w:rPr>
        <w:t>Social Justice</w:t>
      </w:r>
    </w:p>
    <w:p w14:paraId="2B6B974C" w14:textId="471F0AC0" w:rsidR="000B7D91" w:rsidRPr="000B7D91" w:rsidRDefault="000B7D91" w:rsidP="000B7D91">
      <w:pPr>
        <w:pStyle w:val="ListParagraph"/>
        <w:numPr>
          <w:ilvl w:val="0"/>
          <w:numId w:val="4"/>
        </w:numPr>
        <w:spacing w:line="259" w:lineRule="auto"/>
        <w:rPr>
          <w:rFonts w:ascii="Corbel" w:eastAsia="Corbel" w:hAnsi="Corbel" w:cs="Corbel"/>
          <w:bCs/>
          <w:sz w:val="22"/>
          <w:szCs w:val="28"/>
        </w:rPr>
      </w:pPr>
      <w:r w:rsidRPr="000B7D91">
        <w:rPr>
          <w:rFonts w:ascii="Corbel" w:eastAsia="Corbel" w:hAnsi="Corbel" w:cs="Corbel"/>
          <w:bCs/>
          <w:sz w:val="22"/>
          <w:szCs w:val="28"/>
        </w:rPr>
        <w:t xml:space="preserve">Worship </w:t>
      </w:r>
    </w:p>
    <w:p w14:paraId="6C1D7012" w14:textId="77777777" w:rsidR="003E2D12" w:rsidRDefault="003E2D12" w:rsidP="000B7D91">
      <w:pPr>
        <w:spacing w:line="259" w:lineRule="auto"/>
        <w:rPr>
          <w:rFonts w:ascii="Corbel" w:eastAsia="Corbel" w:hAnsi="Corbel" w:cs="Corbel"/>
          <w:bCs/>
          <w:sz w:val="22"/>
          <w:szCs w:val="28"/>
        </w:rPr>
        <w:sectPr w:rsidR="003E2D12" w:rsidSect="003E2D12">
          <w:type w:val="continuous"/>
          <w:pgSz w:w="12240" w:h="15840"/>
          <w:pgMar w:top="1440" w:right="1440" w:bottom="1440" w:left="1440" w:header="720" w:footer="720" w:gutter="0"/>
          <w:cols w:num="2" w:space="720"/>
          <w:docGrid w:linePitch="360"/>
        </w:sectPr>
      </w:pPr>
    </w:p>
    <w:p w14:paraId="3197C0BF" w14:textId="77777777" w:rsidR="000B7D91" w:rsidRDefault="000B7D91" w:rsidP="000B7D91">
      <w:pPr>
        <w:spacing w:line="259" w:lineRule="auto"/>
        <w:rPr>
          <w:rFonts w:ascii="Corbel" w:eastAsia="Corbel" w:hAnsi="Corbel" w:cs="Corbel"/>
          <w:bCs/>
          <w:sz w:val="22"/>
          <w:szCs w:val="28"/>
        </w:rPr>
      </w:pPr>
    </w:p>
    <w:p w14:paraId="31ADE76B" w14:textId="7F56F5DC" w:rsidR="001B07D4" w:rsidRDefault="003E2D12" w:rsidP="003E35BA">
      <w:pPr>
        <w:spacing w:line="259" w:lineRule="auto"/>
        <w:rPr>
          <w:rFonts w:ascii="Corbel" w:eastAsia="Corbel" w:hAnsi="Corbel" w:cs="Corbel"/>
          <w:bCs/>
          <w:sz w:val="22"/>
          <w:szCs w:val="28"/>
        </w:rPr>
      </w:pPr>
      <w:r>
        <w:rPr>
          <w:rFonts w:ascii="Corbel" w:eastAsia="Corbel" w:hAnsi="Corbel" w:cs="Corbel"/>
          <w:bCs/>
          <w:sz w:val="22"/>
          <w:szCs w:val="28"/>
        </w:rPr>
        <w:t>These</w:t>
      </w:r>
      <w:r w:rsidR="001B07D4" w:rsidRPr="003E35BA">
        <w:rPr>
          <w:rFonts w:ascii="Corbel" w:eastAsia="Corbel" w:hAnsi="Corbel" w:cs="Corbel"/>
          <w:bCs/>
          <w:sz w:val="22"/>
          <w:szCs w:val="28"/>
        </w:rPr>
        <w:t xml:space="preserve"> papers</w:t>
      </w:r>
      <w:r>
        <w:rPr>
          <w:rFonts w:ascii="Corbel" w:eastAsia="Corbel" w:hAnsi="Corbel" w:cs="Corbel"/>
          <w:bCs/>
          <w:sz w:val="22"/>
          <w:szCs w:val="28"/>
        </w:rPr>
        <w:t>, written and reviewed by leaders fro</w:t>
      </w:r>
      <w:r w:rsidR="00FB4C9A">
        <w:rPr>
          <w:rFonts w:ascii="Corbel" w:eastAsia="Corbel" w:hAnsi="Corbel" w:cs="Corbel"/>
          <w:bCs/>
          <w:sz w:val="22"/>
          <w:szCs w:val="28"/>
        </w:rPr>
        <w:t>m across our community, outline</w:t>
      </w:r>
      <w:r>
        <w:rPr>
          <w:rFonts w:ascii="Corbel" w:eastAsia="Corbel" w:hAnsi="Corbel" w:cs="Corbel"/>
          <w:bCs/>
          <w:sz w:val="22"/>
          <w:szCs w:val="28"/>
        </w:rPr>
        <w:t xml:space="preserve">: </w:t>
      </w:r>
      <w:proofErr w:type="spellStart"/>
      <w:r>
        <w:rPr>
          <w:rFonts w:ascii="Corbel" w:eastAsia="Corbel" w:hAnsi="Corbel" w:cs="Corbel"/>
          <w:bCs/>
          <w:sz w:val="22"/>
          <w:szCs w:val="28"/>
        </w:rPr>
        <w:t>i</w:t>
      </w:r>
      <w:proofErr w:type="spellEnd"/>
      <w:r>
        <w:rPr>
          <w:rFonts w:ascii="Corbel" w:eastAsia="Corbel" w:hAnsi="Corbel" w:cs="Corbel"/>
          <w:bCs/>
          <w:sz w:val="22"/>
          <w:szCs w:val="28"/>
        </w:rPr>
        <w:t xml:space="preserve">) our vision for the respective ministry area; ii) progress made towards that vision; iii) challenges and opportunities for achieving the vision; and </w:t>
      </w:r>
      <w:proofErr w:type="gramStart"/>
      <w:r>
        <w:rPr>
          <w:rFonts w:ascii="Corbel" w:eastAsia="Corbel" w:hAnsi="Corbel" w:cs="Corbel"/>
          <w:bCs/>
          <w:sz w:val="22"/>
          <w:szCs w:val="28"/>
        </w:rPr>
        <w:t>iv) recommendations</w:t>
      </w:r>
      <w:proofErr w:type="gramEnd"/>
      <w:r>
        <w:rPr>
          <w:rFonts w:ascii="Corbel" w:eastAsia="Corbel" w:hAnsi="Corbel" w:cs="Corbel"/>
          <w:bCs/>
          <w:sz w:val="22"/>
          <w:szCs w:val="28"/>
        </w:rPr>
        <w:t xml:space="preserve"> for the way forward. Leadership input into </w:t>
      </w:r>
      <w:r w:rsidR="00FB4C9A">
        <w:rPr>
          <w:rFonts w:ascii="Corbel" w:eastAsia="Corbel" w:hAnsi="Corbel" w:cs="Corbel"/>
          <w:bCs/>
          <w:sz w:val="22"/>
          <w:szCs w:val="28"/>
        </w:rPr>
        <w:t xml:space="preserve">5 of these </w:t>
      </w:r>
      <w:r>
        <w:rPr>
          <w:rFonts w:ascii="Corbel" w:eastAsia="Corbel" w:hAnsi="Corbel" w:cs="Corbel"/>
          <w:bCs/>
          <w:sz w:val="22"/>
          <w:szCs w:val="28"/>
        </w:rPr>
        <w:t xml:space="preserve">papers was deepened through a two-day retreat taken by the Board and Pastoral Team in February 2017. The papers are included as </w:t>
      </w:r>
      <w:r w:rsidR="00D73FC3">
        <w:rPr>
          <w:rFonts w:ascii="Corbel" w:eastAsia="Corbel" w:hAnsi="Corbel" w:cs="Corbel"/>
          <w:bCs/>
          <w:sz w:val="22"/>
          <w:szCs w:val="28"/>
        </w:rPr>
        <w:t>Appendix</w:t>
      </w:r>
      <w:r>
        <w:rPr>
          <w:rFonts w:ascii="Corbel" w:eastAsia="Corbel" w:hAnsi="Corbel" w:cs="Corbel"/>
          <w:bCs/>
          <w:sz w:val="22"/>
          <w:szCs w:val="28"/>
        </w:rPr>
        <w:t xml:space="preserve"> 2.</w:t>
      </w:r>
    </w:p>
    <w:p w14:paraId="19A2A1AB" w14:textId="4ACA8320" w:rsidR="003E2D12" w:rsidRPr="00A9657E" w:rsidRDefault="00536DD8" w:rsidP="00A9657E">
      <w:pPr>
        <w:pStyle w:val="Heading2"/>
        <w:spacing w:before="0" w:line="259" w:lineRule="auto"/>
        <w:rPr>
          <w:rFonts w:ascii="Corbel" w:hAnsi="Corbel"/>
          <w:color w:val="47265C"/>
          <w:sz w:val="22"/>
          <w:szCs w:val="22"/>
        </w:rPr>
      </w:pPr>
      <w:bookmarkStart w:id="6" w:name="_Toc360197703"/>
      <w:r w:rsidRPr="00A9657E">
        <w:rPr>
          <w:rFonts w:ascii="Corbel" w:hAnsi="Corbel"/>
          <w:color w:val="47265C"/>
          <w:sz w:val="22"/>
          <w:szCs w:val="22"/>
        </w:rPr>
        <w:t xml:space="preserve">B. </w:t>
      </w:r>
      <w:r w:rsidR="00C1702F" w:rsidRPr="00A9657E">
        <w:rPr>
          <w:rFonts w:ascii="Corbel" w:hAnsi="Corbel"/>
          <w:color w:val="47265C"/>
          <w:sz w:val="22"/>
          <w:szCs w:val="22"/>
        </w:rPr>
        <w:t>Overarching Themes</w:t>
      </w:r>
      <w:bookmarkEnd w:id="6"/>
    </w:p>
    <w:p w14:paraId="0D95FA3B" w14:textId="124AB9E5" w:rsidR="00C1702F" w:rsidRDefault="003E2D12" w:rsidP="003E35BA">
      <w:pPr>
        <w:spacing w:line="259" w:lineRule="auto"/>
        <w:rPr>
          <w:rFonts w:ascii="Corbel" w:eastAsia="Corbel" w:hAnsi="Corbel" w:cs="Corbel"/>
          <w:bCs/>
          <w:sz w:val="22"/>
          <w:szCs w:val="28"/>
        </w:rPr>
      </w:pPr>
      <w:r>
        <w:rPr>
          <w:rFonts w:ascii="Corbel" w:eastAsia="Corbel" w:hAnsi="Corbel" w:cs="Corbel"/>
          <w:bCs/>
          <w:sz w:val="22"/>
          <w:szCs w:val="28"/>
        </w:rPr>
        <w:t xml:space="preserve">As these 10 papers took shape, </w:t>
      </w:r>
      <w:r w:rsidR="00C1702F">
        <w:rPr>
          <w:rFonts w:ascii="Corbel" w:eastAsia="Corbel" w:hAnsi="Corbel" w:cs="Corbel"/>
          <w:bCs/>
          <w:sz w:val="22"/>
          <w:szCs w:val="28"/>
        </w:rPr>
        <w:t xml:space="preserve">4 overarching themes became apparent. These themes, described in the next section, are as follows: </w:t>
      </w:r>
    </w:p>
    <w:p w14:paraId="5FCE6147" w14:textId="1172CA0F" w:rsidR="003E2D12" w:rsidRDefault="00C1702F" w:rsidP="00C1702F">
      <w:pPr>
        <w:pStyle w:val="ListParagraph"/>
        <w:numPr>
          <w:ilvl w:val="0"/>
          <w:numId w:val="5"/>
        </w:numPr>
        <w:spacing w:line="259" w:lineRule="auto"/>
        <w:rPr>
          <w:rFonts w:ascii="Corbel" w:eastAsia="Corbel" w:hAnsi="Corbel" w:cs="Corbel"/>
          <w:bCs/>
          <w:sz w:val="22"/>
          <w:szCs w:val="28"/>
        </w:rPr>
      </w:pPr>
      <w:r w:rsidRPr="00C1702F">
        <w:rPr>
          <w:rFonts w:ascii="Corbel" w:eastAsia="Corbel" w:hAnsi="Corbel" w:cs="Corbel"/>
          <w:bCs/>
          <w:sz w:val="22"/>
          <w:szCs w:val="28"/>
        </w:rPr>
        <w:t>Sharing our vision with others</w:t>
      </w:r>
    </w:p>
    <w:p w14:paraId="2A482A31" w14:textId="3BFCBF56" w:rsidR="00C1702F" w:rsidRDefault="00C1702F" w:rsidP="00C1702F">
      <w:pPr>
        <w:pStyle w:val="ListParagraph"/>
        <w:numPr>
          <w:ilvl w:val="0"/>
          <w:numId w:val="5"/>
        </w:numPr>
        <w:spacing w:line="259" w:lineRule="auto"/>
        <w:rPr>
          <w:rFonts w:ascii="Corbel" w:eastAsia="Corbel" w:hAnsi="Corbel" w:cs="Corbel"/>
          <w:bCs/>
          <w:sz w:val="22"/>
          <w:szCs w:val="28"/>
        </w:rPr>
      </w:pPr>
      <w:r>
        <w:rPr>
          <w:rFonts w:ascii="Corbel" w:eastAsia="Corbel" w:hAnsi="Corbel" w:cs="Corbel"/>
          <w:bCs/>
          <w:sz w:val="22"/>
          <w:szCs w:val="28"/>
        </w:rPr>
        <w:t>Advancing social justice</w:t>
      </w:r>
    </w:p>
    <w:p w14:paraId="2D87560B" w14:textId="7596DDB5" w:rsidR="00C1702F" w:rsidRDefault="00C1702F" w:rsidP="00C1702F">
      <w:pPr>
        <w:pStyle w:val="ListParagraph"/>
        <w:numPr>
          <w:ilvl w:val="0"/>
          <w:numId w:val="5"/>
        </w:numPr>
        <w:spacing w:line="259" w:lineRule="auto"/>
        <w:rPr>
          <w:rFonts w:ascii="Corbel" w:eastAsia="Corbel" w:hAnsi="Corbel" w:cs="Corbel"/>
          <w:bCs/>
          <w:sz w:val="22"/>
          <w:szCs w:val="28"/>
        </w:rPr>
      </w:pPr>
      <w:r>
        <w:rPr>
          <w:rFonts w:ascii="Corbel" w:eastAsia="Corbel" w:hAnsi="Corbel" w:cs="Corbel"/>
          <w:bCs/>
          <w:sz w:val="22"/>
          <w:szCs w:val="28"/>
        </w:rPr>
        <w:t>Prioritizing relationships</w:t>
      </w:r>
    </w:p>
    <w:p w14:paraId="6A4509D3" w14:textId="278C753C" w:rsidR="00C1702F" w:rsidRPr="00C1702F" w:rsidRDefault="00C1702F" w:rsidP="00C1702F">
      <w:pPr>
        <w:pStyle w:val="ListParagraph"/>
        <w:numPr>
          <w:ilvl w:val="0"/>
          <w:numId w:val="5"/>
        </w:numPr>
        <w:spacing w:line="259" w:lineRule="auto"/>
        <w:rPr>
          <w:rFonts w:ascii="Corbel" w:eastAsia="Corbel" w:hAnsi="Corbel" w:cs="Corbel"/>
          <w:bCs/>
          <w:sz w:val="22"/>
          <w:szCs w:val="28"/>
        </w:rPr>
      </w:pPr>
      <w:r>
        <w:rPr>
          <w:rFonts w:ascii="Corbel" w:eastAsia="Corbel" w:hAnsi="Corbel" w:cs="Corbel"/>
          <w:bCs/>
          <w:sz w:val="22"/>
          <w:szCs w:val="28"/>
        </w:rPr>
        <w:t>Cultivating openness to God’s presence</w:t>
      </w:r>
    </w:p>
    <w:p w14:paraId="1A651E29" w14:textId="77777777" w:rsidR="00C1702F" w:rsidRDefault="00C1702F" w:rsidP="00C1702F">
      <w:pPr>
        <w:spacing w:line="259" w:lineRule="auto"/>
        <w:rPr>
          <w:rFonts w:ascii="Corbel" w:eastAsia="Corbel" w:hAnsi="Corbel" w:cs="Corbel"/>
          <w:bCs/>
          <w:sz w:val="22"/>
          <w:szCs w:val="28"/>
        </w:rPr>
      </w:pPr>
    </w:p>
    <w:p w14:paraId="35D909B2" w14:textId="6B5E0591" w:rsidR="001B07D4" w:rsidRDefault="00C1702F" w:rsidP="00C1702F">
      <w:pPr>
        <w:spacing w:line="259" w:lineRule="auto"/>
        <w:rPr>
          <w:rFonts w:ascii="Corbel" w:eastAsia="Corbel" w:hAnsi="Corbel" w:cs="Corbel"/>
          <w:bCs/>
          <w:sz w:val="22"/>
          <w:szCs w:val="28"/>
        </w:rPr>
      </w:pPr>
      <w:r>
        <w:rPr>
          <w:rFonts w:ascii="Corbel" w:eastAsia="Corbel" w:hAnsi="Corbel" w:cs="Corbel"/>
          <w:bCs/>
          <w:sz w:val="22"/>
          <w:szCs w:val="28"/>
        </w:rPr>
        <w:t xml:space="preserve">Brief descriptions of these 4 themes were shared with our </w:t>
      </w:r>
      <w:proofErr w:type="gramStart"/>
      <w:r>
        <w:rPr>
          <w:rFonts w:ascii="Corbel" w:eastAsia="Corbel" w:hAnsi="Corbel" w:cs="Corbel"/>
          <w:bCs/>
          <w:sz w:val="22"/>
          <w:szCs w:val="28"/>
        </w:rPr>
        <w:t>community</w:t>
      </w:r>
      <w:proofErr w:type="gramEnd"/>
      <w:r>
        <w:rPr>
          <w:rFonts w:ascii="Corbel" w:eastAsia="Corbel" w:hAnsi="Corbel" w:cs="Corbel"/>
          <w:bCs/>
          <w:sz w:val="22"/>
          <w:szCs w:val="28"/>
        </w:rPr>
        <w:t xml:space="preserve"> as a whole through the discipleships series </w:t>
      </w:r>
      <w:r>
        <w:rPr>
          <w:rFonts w:ascii="Corbel" w:eastAsia="Corbel" w:hAnsi="Corbel" w:cs="Corbel"/>
          <w:bCs/>
          <w:i/>
          <w:sz w:val="22"/>
          <w:szCs w:val="28"/>
        </w:rPr>
        <w:t xml:space="preserve">The Best Is Yet To Come. </w:t>
      </w:r>
      <w:r>
        <w:rPr>
          <w:rFonts w:ascii="Corbel" w:eastAsia="Corbel" w:hAnsi="Corbel" w:cs="Corbel"/>
          <w:bCs/>
          <w:sz w:val="22"/>
          <w:szCs w:val="28"/>
        </w:rPr>
        <w:t xml:space="preserve">This 4-week series solicited written feedback on each of the themes, and culminated in a Strategic Planning Forum, held on May 21, 2017, which enabled people of all ages from across our community to discuss, provide input, and commit to the </w:t>
      </w:r>
      <w:r w:rsidR="00D73FC3">
        <w:rPr>
          <w:rFonts w:ascii="Corbel" w:eastAsia="Corbel" w:hAnsi="Corbel" w:cs="Corbel"/>
          <w:bCs/>
          <w:sz w:val="22"/>
          <w:szCs w:val="28"/>
        </w:rPr>
        <w:t xml:space="preserve">plans for the </w:t>
      </w:r>
      <w:r>
        <w:rPr>
          <w:rFonts w:ascii="Corbel" w:eastAsia="Corbel" w:hAnsi="Corbel" w:cs="Corbel"/>
          <w:bCs/>
          <w:sz w:val="22"/>
          <w:szCs w:val="28"/>
        </w:rPr>
        <w:t xml:space="preserve">4 themes and 10 ministry </w:t>
      </w:r>
      <w:r w:rsidR="00D73FC3">
        <w:rPr>
          <w:rFonts w:ascii="Corbel" w:eastAsia="Corbel" w:hAnsi="Corbel" w:cs="Corbel"/>
          <w:bCs/>
          <w:sz w:val="22"/>
          <w:szCs w:val="28"/>
        </w:rPr>
        <w:t>areas.</w:t>
      </w:r>
    </w:p>
    <w:p w14:paraId="1108757A" w14:textId="77777777" w:rsidR="00D73FC3" w:rsidRDefault="00D73FC3" w:rsidP="00C1702F">
      <w:pPr>
        <w:spacing w:line="259" w:lineRule="auto"/>
        <w:rPr>
          <w:rFonts w:ascii="Corbel" w:eastAsia="Corbel" w:hAnsi="Corbel" w:cs="Corbel"/>
          <w:bCs/>
          <w:sz w:val="22"/>
          <w:szCs w:val="28"/>
        </w:rPr>
      </w:pPr>
    </w:p>
    <w:p w14:paraId="54F1125E" w14:textId="56152E14" w:rsidR="00D73FC3" w:rsidRPr="00A9657E" w:rsidRDefault="00536DD8" w:rsidP="00A9657E">
      <w:pPr>
        <w:pStyle w:val="Heading2"/>
        <w:spacing w:before="0" w:line="259" w:lineRule="auto"/>
        <w:rPr>
          <w:rFonts w:ascii="Corbel" w:hAnsi="Corbel"/>
          <w:color w:val="47265C"/>
          <w:sz w:val="22"/>
          <w:szCs w:val="22"/>
        </w:rPr>
      </w:pPr>
      <w:bookmarkStart w:id="7" w:name="_Toc360197704"/>
      <w:r w:rsidRPr="00A9657E">
        <w:rPr>
          <w:rFonts w:ascii="Corbel" w:hAnsi="Corbel"/>
          <w:color w:val="47265C"/>
          <w:sz w:val="22"/>
          <w:szCs w:val="22"/>
        </w:rPr>
        <w:t xml:space="preserve">C. </w:t>
      </w:r>
      <w:r w:rsidR="00D73FC3" w:rsidRPr="00A9657E">
        <w:rPr>
          <w:rFonts w:ascii="Corbel" w:hAnsi="Corbel"/>
          <w:color w:val="47265C"/>
          <w:sz w:val="22"/>
          <w:szCs w:val="22"/>
        </w:rPr>
        <w:t>Strategic Planning Matrix</w:t>
      </w:r>
      <w:bookmarkEnd w:id="7"/>
    </w:p>
    <w:p w14:paraId="0C8F8F15" w14:textId="1AB4F991" w:rsidR="00D73FC3" w:rsidRDefault="00D73FC3" w:rsidP="00C1702F">
      <w:pPr>
        <w:spacing w:line="259" w:lineRule="auto"/>
        <w:rPr>
          <w:rFonts w:ascii="Corbel" w:eastAsia="Corbel" w:hAnsi="Corbel" w:cs="Corbel"/>
          <w:bCs/>
          <w:sz w:val="22"/>
          <w:szCs w:val="28"/>
        </w:rPr>
      </w:pPr>
      <w:r>
        <w:rPr>
          <w:rFonts w:ascii="Corbel" w:eastAsia="Corbel" w:hAnsi="Corbel" w:cs="Corbel"/>
          <w:bCs/>
          <w:sz w:val="22"/>
          <w:szCs w:val="28"/>
        </w:rPr>
        <w:t>In response to the wealth of information and interdependent objectives contained in the various papers, a matrix was developed to map recommendations from the 10 papers against the 4 overarching themes. This allowed leadership to identify priority activities to feed into annual planning and budgeting, and to be tracked through various metrics.</w:t>
      </w:r>
    </w:p>
    <w:p w14:paraId="5FDC1F98" w14:textId="77777777" w:rsidR="00D73FC3" w:rsidRDefault="00D73FC3" w:rsidP="00C1702F">
      <w:pPr>
        <w:spacing w:line="259" w:lineRule="auto"/>
        <w:rPr>
          <w:rFonts w:ascii="Corbel" w:eastAsia="Corbel" w:hAnsi="Corbel" w:cs="Corbel"/>
          <w:bCs/>
          <w:sz w:val="22"/>
          <w:szCs w:val="28"/>
        </w:rPr>
      </w:pPr>
    </w:p>
    <w:p w14:paraId="2BD6E002" w14:textId="190A982B" w:rsidR="00D73FC3" w:rsidRDefault="00D73FC3" w:rsidP="00C1702F">
      <w:pPr>
        <w:spacing w:line="259" w:lineRule="auto"/>
        <w:rPr>
          <w:rFonts w:ascii="Corbel" w:eastAsia="Corbel" w:hAnsi="Corbel" w:cs="Corbel"/>
          <w:bCs/>
          <w:sz w:val="22"/>
          <w:szCs w:val="28"/>
        </w:rPr>
      </w:pPr>
      <w:r>
        <w:rPr>
          <w:rFonts w:ascii="Corbel" w:eastAsia="Corbel" w:hAnsi="Corbel" w:cs="Corbel"/>
          <w:bCs/>
          <w:sz w:val="22"/>
          <w:szCs w:val="28"/>
        </w:rPr>
        <w:t xml:space="preserve">The matrix (included as Appendix 1) includes major activities to be undertaken over the next 5-10 years, with priorities </w:t>
      </w:r>
      <w:r w:rsidR="009C3D48">
        <w:rPr>
          <w:rFonts w:ascii="Corbel" w:eastAsia="Corbel" w:hAnsi="Corbel" w:cs="Corbel"/>
          <w:bCs/>
          <w:sz w:val="22"/>
          <w:szCs w:val="28"/>
        </w:rPr>
        <w:t>noted</w:t>
      </w:r>
      <w:r>
        <w:rPr>
          <w:rFonts w:ascii="Corbel" w:eastAsia="Corbel" w:hAnsi="Corbel" w:cs="Corbel"/>
          <w:bCs/>
          <w:sz w:val="22"/>
          <w:szCs w:val="28"/>
        </w:rPr>
        <w:t xml:space="preserve"> in </w:t>
      </w:r>
      <w:r w:rsidR="009C3D48">
        <w:rPr>
          <w:rFonts w:ascii="Corbel" w:eastAsia="Corbel" w:hAnsi="Corbel" w:cs="Corbel"/>
          <w:bCs/>
          <w:sz w:val="22"/>
          <w:szCs w:val="28"/>
        </w:rPr>
        <w:t>blue</w:t>
      </w:r>
      <w:r>
        <w:rPr>
          <w:rFonts w:ascii="Corbel" w:eastAsia="Corbel" w:hAnsi="Corbel" w:cs="Corbel"/>
          <w:bCs/>
          <w:sz w:val="22"/>
          <w:szCs w:val="28"/>
        </w:rPr>
        <w:t xml:space="preserve">. </w:t>
      </w:r>
      <w:proofErr w:type="gramStart"/>
      <w:r>
        <w:rPr>
          <w:rFonts w:ascii="Corbel" w:eastAsia="Corbel" w:hAnsi="Corbel" w:cs="Corbel"/>
          <w:bCs/>
          <w:sz w:val="22"/>
          <w:szCs w:val="28"/>
        </w:rPr>
        <w:t>These activities are sorted by the 4 overarching themes (columns) and ministry areas</w:t>
      </w:r>
      <w:proofErr w:type="gramEnd"/>
      <w:r>
        <w:rPr>
          <w:rFonts w:ascii="Corbel" w:eastAsia="Corbel" w:hAnsi="Corbel" w:cs="Corbel"/>
          <w:bCs/>
          <w:sz w:val="22"/>
          <w:szCs w:val="28"/>
        </w:rPr>
        <w:t xml:space="preserve"> (rows). Leaders of ministry areas can use the matrix to identify how </w:t>
      </w:r>
      <w:r w:rsidR="00327886">
        <w:rPr>
          <w:rFonts w:ascii="Corbel" w:eastAsia="Corbel" w:hAnsi="Corbel" w:cs="Corbel"/>
          <w:bCs/>
          <w:sz w:val="22"/>
          <w:szCs w:val="28"/>
        </w:rPr>
        <w:t>their activities contribute to the achievement of the 4 overarching themes. Similarly, the Pastoral Team, which has primary responsibility for ensuring progress in the 4 themes, can identify how to support mi</w:t>
      </w:r>
      <w:r w:rsidR="00FB4C9A">
        <w:rPr>
          <w:rFonts w:ascii="Corbel" w:eastAsia="Corbel" w:hAnsi="Corbel" w:cs="Corbel"/>
          <w:bCs/>
          <w:sz w:val="22"/>
          <w:szCs w:val="28"/>
        </w:rPr>
        <w:t>nistry area leaders in planning</w:t>
      </w:r>
      <w:r w:rsidR="00327886">
        <w:rPr>
          <w:rFonts w:ascii="Corbel" w:eastAsia="Corbel" w:hAnsi="Corbel" w:cs="Corbel"/>
          <w:bCs/>
          <w:sz w:val="22"/>
          <w:szCs w:val="28"/>
        </w:rPr>
        <w:t xml:space="preserve"> and operating in ways that best support the overall aims of the strategic plan.</w:t>
      </w:r>
    </w:p>
    <w:p w14:paraId="0E1140B2" w14:textId="77777777" w:rsidR="001B07D4" w:rsidRDefault="001B07D4" w:rsidP="00BD4870">
      <w:pPr>
        <w:spacing w:line="259" w:lineRule="auto"/>
        <w:rPr>
          <w:rFonts w:ascii="Corbel" w:eastAsia="Corbel" w:hAnsi="Corbel" w:cs="Corbel"/>
          <w:b/>
          <w:bCs/>
          <w:color w:val="65671B"/>
          <w:sz w:val="28"/>
          <w:szCs w:val="28"/>
        </w:rPr>
      </w:pPr>
    </w:p>
    <w:p w14:paraId="46EBB51F" w14:textId="05958BBD" w:rsidR="001B07D4" w:rsidRPr="00A9657E" w:rsidRDefault="00536DD8" w:rsidP="00A9657E">
      <w:pPr>
        <w:pStyle w:val="Heading1"/>
        <w:spacing w:before="0"/>
        <w:rPr>
          <w:rFonts w:ascii="Corbel" w:hAnsi="Corbel"/>
          <w:color w:val="65671B"/>
          <w:sz w:val="28"/>
          <w:szCs w:val="28"/>
        </w:rPr>
      </w:pPr>
      <w:bookmarkStart w:id="8" w:name="_Toc360197705"/>
      <w:r w:rsidRPr="00A9657E">
        <w:rPr>
          <w:rFonts w:ascii="Corbel" w:hAnsi="Corbel"/>
          <w:color w:val="65671B"/>
          <w:sz w:val="28"/>
          <w:szCs w:val="28"/>
        </w:rPr>
        <w:t xml:space="preserve">III. </w:t>
      </w:r>
      <w:r w:rsidR="00E7482B" w:rsidRPr="00A9657E">
        <w:rPr>
          <w:rFonts w:ascii="Corbel" w:hAnsi="Corbel"/>
          <w:color w:val="65671B"/>
          <w:sz w:val="28"/>
          <w:szCs w:val="28"/>
        </w:rPr>
        <w:t>T</w:t>
      </w:r>
      <w:r w:rsidR="00327886" w:rsidRPr="00A9657E">
        <w:rPr>
          <w:rFonts w:ascii="Corbel" w:hAnsi="Corbel"/>
          <w:color w:val="65671B"/>
          <w:sz w:val="28"/>
          <w:szCs w:val="28"/>
        </w:rPr>
        <w:t xml:space="preserve">he 4 </w:t>
      </w:r>
      <w:r w:rsidR="00E7482B" w:rsidRPr="00A9657E">
        <w:rPr>
          <w:rFonts w:ascii="Corbel" w:hAnsi="Corbel"/>
          <w:color w:val="65671B"/>
          <w:sz w:val="28"/>
          <w:szCs w:val="28"/>
        </w:rPr>
        <w:t xml:space="preserve">Overarching </w:t>
      </w:r>
      <w:r w:rsidR="00327886" w:rsidRPr="00A9657E">
        <w:rPr>
          <w:rFonts w:ascii="Corbel" w:hAnsi="Corbel"/>
          <w:color w:val="65671B"/>
          <w:sz w:val="28"/>
          <w:szCs w:val="28"/>
        </w:rPr>
        <w:t>T</w:t>
      </w:r>
      <w:r w:rsidR="001B07D4" w:rsidRPr="00A9657E">
        <w:rPr>
          <w:rFonts w:ascii="Corbel" w:hAnsi="Corbel"/>
          <w:color w:val="65671B"/>
          <w:sz w:val="28"/>
          <w:szCs w:val="28"/>
        </w:rPr>
        <w:t>hemes</w:t>
      </w:r>
      <w:bookmarkEnd w:id="8"/>
    </w:p>
    <w:p w14:paraId="105AEB54" w14:textId="77777777" w:rsidR="00327886" w:rsidRPr="00536DD8" w:rsidRDefault="00327886" w:rsidP="00327886">
      <w:pPr>
        <w:spacing w:line="259" w:lineRule="auto"/>
        <w:rPr>
          <w:rFonts w:ascii="Corbel" w:eastAsia="Corbel" w:hAnsi="Corbel" w:cs="Corbel"/>
          <w:bCs/>
          <w:sz w:val="12"/>
          <w:szCs w:val="12"/>
        </w:rPr>
      </w:pPr>
    </w:p>
    <w:p w14:paraId="7FE857E0" w14:textId="551E764D" w:rsidR="00E7482B" w:rsidRPr="00A9657E" w:rsidRDefault="00536DD8" w:rsidP="00A9657E">
      <w:pPr>
        <w:pStyle w:val="Heading2"/>
        <w:spacing w:before="0" w:line="259" w:lineRule="auto"/>
        <w:rPr>
          <w:rFonts w:ascii="Corbel" w:hAnsi="Corbel"/>
          <w:color w:val="47265C"/>
          <w:sz w:val="22"/>
          <w:szCs w:val="22"/>
        </w:rPr>
      </w:pPr>
      <w:bookmarkStart w:id="9" w:name="_Toc360197706"/>
      <w:r w:rsidRPr="00A9657E">
        <w:rPr>
          <w:rFonts w:ascii="Corbel" w:hAnsi="Corbel"/>
          <w:color w:val="47265C"/>
          <w:sz w:val="22"/>
          <w:szCs w:val="22"/>
        </w:rPr>
        <w:t xml:space="preserve">A. </w:t>
      </w:r>
      <w:r w:rsidR="00E7482B" w:rsidRPr="00A9657E">
        <w:rPr>
          <w:rFonts w:ascii="Corbel" w:hAnsi="Corbel"/>
          <w:color w:val="47265C"/>
          <w:sz w:val="22"/>
          <w:szCs w:val="22"/>
        </w:rPr>
        <w:t>Sharing Our Vision With Others</w:t>
      </w:r>
      <w:bookmarkEnd w:id="9"/>
    </w:p>
    <w:p w14:paraId="7C3F875E" w14:textId="376CA7E3" w:rsidR="00313FAA" w:rsidRPr="00313FAA" w:rsidRDefault="00313FAA" w:rsidP="00313FAA">
      <w:pPr>
        <w:spacing w:line="259" w:lineRule="auto"/>
        <w:rPr>
          <w:rFonts w:ascii="Corbel" w:eastAsia="Arial" w:hAnsi="Corbel" w:cs="Arial"/>
          <w:bCs/>
          <w:sz w:val="22"/>
          <w:szCs w:val="22"/>
        </w:rPr>
      </w:pPr>
      <w:r w:rsidRPr="00313FAA">
        <w:rPr>
          <w:rFonts w:ascii="Corbel" w:eastAsia="Arial" w:hAnsi="Corbel" w:cs="Arial"/>
          <w:bCs/>
          <w:sz w:val="22"/>
          <w:szCs w:val="22"/>
        </w:rPr>
        <w:t xml:space="preserve">The vision of Cedar Ridge is to be a community dedicated to seeking the kingdom of God; that dreams of—and works towards—heaven on earth; and that partners with Christ, and with others, to make the world a better place. Our vision portrays a community that is a place of safety and healing, of hope and transformation for people of all ages, ethnicities and backgrounds. Through our vision we declare our intention to accept, respect and lovingly journey alongside everyone who enters our community. </w:t>
      </w:r>
    </w:p>
    <w:p w14:paraId="2C3929BF" w14:textId="77777777" w:rsidR="00313FAA" w:rsidRPr="00313FAA" w:rsidRDefault="00313FAA" w:rsidP="00313FAA">
      <w:pPr>
        <w:spacing w:line="259" w:lineRule="auto"/>
        <w:rPr>
          <w:rFonts w:ascii="Corbel" w:eastAsia="Arial" w:hAnsi="Corbel" w:cs="Arial"/>
          <w:bCs/>
          <w:sz w:val="22"/>
          <w:szCs w:val="22"/>
        </w:rPr>
      </w:pPr>
    </w:p>
    <w:p w14:paraId="28033CF6" w14:textId="77777777" w:rsidR="00313FAA" w:rsidRPr="00313FAA" w:rsidRDefault="00313FAA" w:rsidP="00313FAA">
      <w:pPr>
        <w:spacing w:line="259" w:lineRule="auto"/>
        <w:rPr>
          <w:rFonts w:ascii="Corbel" w:eastAsia="Arial" w:hAnsi="Corbel" w:cs="Arial"/>
          <w:bCs/>
          <w:sz w:val="22"/>
          <w:szCs w:val="22"/>
        </w:rPr>
      </w:pPr>
      <w:r w:rsidRPr="00313FAA">
        <w:rPr>
          <w:rFonts w:ascii="Corbel" w:eastAsia="Arial" w:hAnsi="Corbel" w:cs="Arial"/>
          <w:bCs/>
          <w:sz w:val="22"/>
          <w:szCs w:val="22"/>
        </w:rPr>
        <w:t>We want others to experience the liberating good news that underlies Cedar Ridge’s vision and values. We do not want to “compete” with neighboring churches, but we do want to offer an alternative way of following Jesus to non-churched people, and to those who no longer feel aligned with the vision of their current faith tradition. If we are making progress towards our vision, and living out the call to follow Jesus, we should be growing numerically.</w:t>
      </w:r>
    </w:p>
    <w:p w14:paraId="1F46622A" w14:textId="77777777" w:rsidR="00313FAA" w:rsidRPr="00313FAA" w:rsidRDefault="00313FAA" w:rsidP="00313FAA">
      <w:pPr>
        <w:spacing w:line="259" w:lineRule="auto"/>
        <w:rPr>
          <w:rFonts w:ascii="Corbel" w:eastAsia="Arial" w:hAnsi="Corbel" w:cs="Arial"/>
          <w:bCs/>
          <w:sz w:val="22"/>
          <w:szCs w:val="22"/>
        </w:rPr>
      </w:pPr>
    </w:p>
    <w:p w14:paraId="6A30B2F5" w14:textId="43B39818" w:rsidR="00313FAA" w:rsidRPr="00313FAA" w:rsidRDefault="00313FAA" w:rsidP="00313FAA">
      <w:pPr>
        <w:spacing w:line="259" w:lineRule="auto"/>
        <w:rPr>
          <w:rFonts w:ascii="Corbel" w:eastAsia="Arial" w:hAnsi="Corbel" w:cs="Arial"/>
          <w:bCs/>
          <w:sz w:val="22"/>
          <w:szCs w:val="22"/>
        </w:rPr>
      </w:pPr>
      <w:r w:rsidRPr="00313FAA">
        <w:rPr>
          <w:rFonts w:ascii="Corbel" w:eastAsia="Arial" w:hAnsi="Corbel" w:cs="Arial"/>
          <w:bCs/>
          <w:sz w:val="22"/>
          <w:szCs w:val="22"/>
        </w:rPr>
        <w:t xml:space="preserve">As a small but distinctive part of the body of Christ in the world, we can play a valuable role in sharing ideas and participating in the conversation with other churches working towards visions similar to our own. We can also learn from such churches, and can leverage their experience and networks to become more effective agents of love, peace and hope. </w:t>
      </w:r>
    </w:p>
    <w:p w14:paraId="694E48B4" w14:textId="77777777" w:rsidR="00313FAA" w:rsidRPr="00313FAA" w:rsidRDefault="00313FAA" w:rsidP="00313FAA">
      <w:pPr>
        <w:spacing w:line="259" w:lineRule="auto"/>
        <w:rPr>
          <w:rFonts w:ascii="Corbel" w:eastAsia="Arial" w:hAnsi="Corbel" w:cs="Arial"/>
          <w:bCs/>
          <w:sz w:val="22"/>
          <w:szCs w:val="22"/>
        </w:rPr>
      </w:pPr>
    </w:p>
    <w:p w14:paraId="04DB177C" w14:textId="3F6D09E4" w:rsidR="00313FAA" w:rsidRPr="00313FAA" w:rsidRDefault="00313FAA" w:rsidP="00313FAA">
      <w:pPr>
        <w:spacing w:after="120" w:line="259" w:lineRule="auto"/>
        <w:rPr>
          <w:rFonts w:ascii="Corbel" w:eastAsia="Arial" w:hAnsi="Corbel" w:cs="Arial"/>
          <w:bCs/>
          <w:sz w:val="22"/>
          <w:szCs w:val="22"/>
        </w:rPr>
      </w:pPr>
      <w:r w:rsidRPr="00313FAA">
        <w:rPr>
          <w:rFonts w:ascii="Corbel" w:eastAsia="Arial" w:hAnsi="Corbel" w:cs="Arial"/>
          <w:bCs/>
          <w:sz w:val="22"/>
          <w:szCs w:val="22"/>
        </w:rPr>
        <w:t>We are confident in God’s love for the whole world, and in God’s call to us to join in the work of reconciliation. We have a compelling and much needed vision to share with the world. We therefore want to do several things to invite others to join us in our journey, and to learn with and from partners and congregations:</w:t>
      </w:r>
    </w:p>
    <w:p w14:paraId="53423C72" w14:textId="2307EBDA" w:rsidR="00313FAA" w:rsidRPr="00313FAA" w:rsidRDefault="00313FAA" w:rsidP="00313FAA">
      <w:pPr>
        <w:pStyle w:val="ListParagraph"/>
        <w:numPr>
          <w:ilvl w:val="0"/>
          <w:numId w:val="6"/>
        </w:numPr>
        <w:spacing w:after="120" w:line="259" w:lineRule="auto"/>
        <w:contextualSpacing w:val="0"/>
        <w:rPr>
          <w:rFonts w:ascii="Corbel" w:eastAsia="Arial" w:hAnsi="Corbel" w:cs="Arial"/>
          <w:bCs/>
          <w:sz w:val="22"/>
          <w:szCs w:val="22"/>
        </w:rPr>
      </w:pPr>
      <w:r w:rsidRPr="00313FAA">
        <w:rPr>
          <w:rFonts w:ascii="Corbel" w:eastAsia="Arial" w:hAnsi="Corbel" w:cs="Arial"/>
          <w:b/>
          <w:bCs/>
          <w:i/>
          <w:sz w:val="22"/>
          <w:szCs w:val="22"/>
        </w:rPr>
        <w:t>Intentionally attract people to join our community</w:t>
      </w:r>
      <w:r w:rsidRPr="00313FAA">
        <w:rPr>
          <w:rFonts w:ascii="Corbel" w:eastAsia="Arial" w:hAnsi="Corbel" w:cs="Arial"/>
          <w:bCs/>
          <w:sz w:val="22"/>
          <w:szCs w:val="22"/>
        </w:rPr>
        <w:t>—We want to invest more in marketing and outreach so that people who would like to join a community like us are able to find us. We want to ensure newcomers of all ages and backgrounds feel welcome and can easily integrate into the life of the community. We want to make our events easy for non-churched people to engage with. And we want to share our property with our neighbors in welcoming and responsible ways.</w:t>
      </w:r>
    </w:p>
    <w:p w14:paraId="71194EA2" w14:textId="5A57FA06" w:rsidR="00313FAA" w:rsidRPr="00313FAA" w:rsidRDefault="00313FAA" w:rsidP="00313FAA">
      <w:pPr>
        <w:pStyle w:val="ListParagraph"/>
        <w:numPr>
          <w:ilvl w:val="0"/>
          <w:numId w:val="6"/>
        </w:numPr>
        <w:spacing w:after="120" w:line="259" w:lineRule="auto"/>
        <w:contextualSpacing w:val="0"/>
        <w:rPr>
          <w:rFonts w:ascii="Corbel" w:eastAsia="Arial" w:hAnsi="Corbel" w:cs="Arial"/>
          <w:bCs/>
          <w:sz w:val="22"/>
          <w:szCs w:val="22"/>
        </w:rPr>
      </w:pPr>
      <w:r w:rsidRPr="00313FAA">
        <w:rPr>
          <w:rFonts w:ascii="Corbel" w:eastAsia="Arial" w:hAnsi="Corbel" w:cs="Arial"/>
          <w:b/>
          <w:bCs/>
          <w:i/>
          <w:sz w:val="22"/>
          <w:szCs w:val="22"/>
        </w:rPr>
        <w:t>Proactively engage people where they are</w:t>
      </w:r>
      <w:r w:rsidRPr="00313FAA">
        <w:rPr>
          <w:rFonts w:ascii="Corbel" w:eastAsia="Arial" w:hAnsi="Corbel" w:cs="Arial"/>
          <w:bCs/>
          <w:sz w:val="22"/>
          <w:szCs w:val="22"/>
        </w:rPr>
        <w:t>—Many people need a community like Cedar Ridge, even if they do not yet recognize that need. Therefore, we want to deliberately and thoughtfully engage people in local venues outside of the church, and through less “religious” and therefore more accessible events.</w:t>
      </w:r>
    </w:p>
    <w:p w14:paraId="2D89948E" w14:textId="4C41FAC4" w:rsidR="00313FAA" w:rsidRPr="00313FAA" w:rsidRDefault="00313FAA" w:rsidP="00313FAA">
      <w:pPr>
        <w:pStyle w:val="ListParagraph"/>
        <w:numPr>
          <w:ilvl w:val="0"/>
          <w:numId w:val="6"/>
        </w:numPr>
        <w:spacing w:after="120" w:line="259" w:lineRule="auto"/>
        <w:contextualSpacing w:val="0"/>
        <w:rPr>
          <w:rFonts w:ascii="Corbel" w:eastAsia="Arial" w:hAnsi="Corbel" w:cs="Arial"/>
          <w:bCs/>
          <w:sz w:val="22"/>
          <w:szCs w:val="22"/>
        </w:rPr>
      </w:pPr>
      <w:r w:rsidRPr="00313FAA">
        <w:rPr>
          <w:rFonts w:ascii="Corbel" w:eastAsia="Arial" w:hAnsi="Corbel" w:cs="Arial"/>
          <w:b/>
          <w:bCs/>
          <w:i/>
          <w:sz w:val="22"/>
          <w:szCs w:val="22"/>
        </w:rPr>
        <w:t>Mobilize members as “ambassadors” and partners in Christ’s work of reconciling all things</w:t>
      </w:r>
      <w:r w:rsidRPr="00313FAA">
        <w:rPr>
          <w:rFonts w:ascii="Corbel" w:eastAsia="Arial" w:hAnsi="Corbel" w:cs="Arial"/>
          <w:bCs/>
          <w:sz w:val="22"/>
          <w:szCs w:val="22"/>
        </w:rPr>
        <w:t xml:space="preserve">—We want to strengthen our own capacity and willingness to share and embody Cedar Ridge’s understanding of the gospel with others. We </w:t>
      </w:r>
      <w:r w:rsidR="00A43CA6">
        <w:rPr>
          <w:rFonts w:ascii="Corbel" w:eastAsia="Arial" w:hAnsi="Corbel" w:cs="Arial"/>
          <w:bCs/>
          <w:sz w:val="22"/>
          <w:szCs w:val="22"/>
        </w:rPr>
        <w:t>want</w:t>
      </w:r>
      <w:r w:rsidRPr="00313FAA">
        <w:rPr>
          <w:rFonts w:ascii="Corbel" w:eastAsia="Arial" w:hAnsi="Corbel" w:cs="Arial"/>
          <w:bCs/>
          <w:sz w:val="22"/>
          <w:szCs w:val="22"/>
        </w:rPr>
        <w:t xml:space="preserve"> to strengthen our listening skills, find ways to authentically articulate our own story, and develop appropriate resources to support us in sharing our vision with neighbors and friends.</w:t>
      </w:r>
    </w:p>
    <w:p w14:paraId="46115F83" w14:textId="1A3E190E" w:rsidR="00313FAA" w:rsidRPr="00313FAA" w:rsidRDefault="006307E5" w:rsidP="00313FAA">
      <w:pPr>
        <w:pStyle w:val="ListParagraph"/>
        <w:numPr>
          <w:ilvl w:val="0"/>
          <w:numId w:val="6"/>
        </w:numPr>
        <w:spacing w:after="120" w:line="259" w:lineRule="auto"/>
        <w:contextualSpacing w:val="0"/>
        <w:rPr>
          <w:rFonts w:ascii="Corbel" w:eastAsia="Arial" w:hAnsi="Corbel" w:cs="Arial"/>
          <w:bCs/>
          <w:sz w:val="22"/>
          <w:szCs w:val="22"/>
        </w:rPr>
      </w:pPr>
      <w:r>
        <w:rPr>
          <w:rFonts w:ascii="Corbel" w:eastAsia="Arial" w:hAnsi="Corbel" w:cs="Arial"/>
          <w:bCs/>
          <w:noProof/>
          <w:sz w:val="22"/>
          <w:szCs w:val="22"/>
        </w:rPr>
        <mc:AlternateContent>
          <mc:Choice Requires="wpg">
            <w:drawing>
              <wp:anchor distT="0" distB="0" distL="114300" distR="114300" simplePos="0" relativeHeight="251660288" behindDoc="0" locked="0" layoutInCell="1" allowOverlap="1" wp14:anchorId="47B21811" wp14:editId="42F3B3D3">
                <wp:simplePos x="0" y="0"/>
                <wp:positionH relativeFrom="column">
                  <wp:posOffset>2446020</wp:posOffset>
                </wp:positionH>
                <wp:positionV relativeFrom="paragraph">
                  <wp:posOffset>654050</wp:posOffset>
                </wp:positionV>
                <wp:extent cx="3495040" cy="2887980"/>
                <wp:effectExtent l="50800" t="0" r="86360" b="109220"/>
                <wp:wrapThrough wrapText="bothSides">
                  <wp:wrapPolygon edited="0">
                    <wp:start x="471" y="0"/>
                    <wp:lineTo x="-314" y="190"/>
                    <wp:lineTo x="-314" y="21277"/>
                    <wp:lineTo x="942" y="21467"/>
                    <wp:lineTo x="1884" y="22227"/>
                    <wp:lineTo x="19779" y="22227"/>
                    <wp:lineTo x="20721" y="21467"/>
                    <wp:lineTo x="21977" y="18617"/>
                    <wp:lineTo x="21977" y="3230"/>
                    <wp:lineTo x="20878" y="380"/>
                    <wp:lineTo x="20878" y="0"/>
                    <wp:lineTo x="471" y="0"/>
                  </wp:wrapPolygon>
                </wp:wrapThrough>
                <wp:docPr id="4" name="Group 4"/>
                <wp:cNvGraphicFramePr/>
                <a:graphic xmlns:a="http://schemas.openxmlformats.org/drawingml/2006/main">
                  <a:graphicData uri="http://schemas.microsoft.com/office/word/2010/wordprocessingGroup">
                    <wpg:wgp>
                      <wpg:cNvGrpSpPr/>
                      <wpg:grpSpPr>
                        <a:xfrm>
                          <a:off x="0" y="0"/>
                          <a:ext cx="3495040" cy="2887980"/>
                          <a:chOff x="0" y="0"/>
                          <a:chExt cx="3495040" cy="2863215"/>
                        </a:xfrm>
                      </wpg:grpSpPr>
                      <wps:wsp>
                        <wps:cNvPr id="1" name="Rounded Rectangle 1"/>
                        <wps:cNvSpPr/>
                        <wps:spPr>
                          <a:xfrm>
                            <a:off x="0" y="17145"/>
                            <a:ext cx="3495040" cy="2846070"/>
                          </a:xfrm>
                          <a:prstGeom prst="roundRect">
                            <a:avLst/>
                          </a:prstGeom>
                          <a:noFill/>
                          <a:ln w="31750">
                            <a:solidFill>
                              <a:srgbClr val="5B305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51435" y="0"/>
                            <a:ext cx="3392170" cy="2854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38FBA" w14:textId="5612483A" w:rsidR="00AB534A" w:rsidRPr="006307E5" w:rsidRDefault="00AB534A" w:rsidP="006307E5">
                              <w:pPr>
                                <w:spacing w:before="120" w:after="120"/>
                                <w:jc w:val="center"/>
                                <w:rPr>
                                  <w:rFonts w:ascii="Corbel" w:hAnsi="Corbel"/>
                                  <w:b/>
                                  <w:color w:val="47265C"/>
                                  <w:sz w:val="22"/>
                                  <w:szCs w:val="22"/>
                                </w:rPr>
                              </w:pPr>
                              <w:r>
                                <w:rPr>
                                  <w:rFonts w:ascii="Corbel" w:hAnsi="Corbel"/>
                                  <w:b/>
                                  <w:color w:val="47265C"/>
                                  <w:sz w:val="22"/>
                                  <w:szCs w:val="22"/>
                                </w:rPr>
                                <w:t xml:space="preserve">Examples of </w:t>
                              </w:r>
                              <w:r w:rsidRPr="007B2F81">
                                <w:rPr>
                                  <w:rFonts w:ascii="Corbel" w:hAnsi="Corbel"/>
                                  <w:b/>
                                  <w:color w:val="47265C"/>
                                  <w:sz w:val="22"/>
                                  <w:szCs w:val="22"/>
                                </w:rPr>
                                <w:t>Next Steps</w:t>
                              </w:r>
                              <w:r w:rsidRPr="007B2F81">
                                <w:rPr>
                                  <w:rFonts w:ascii="Corbel" w:hAnsi="Corbel"/>
                                  <w:color w:val="47265C"/>
                                  <w:sz w:val="22"/>
                                  <w:szCs w:val="22"/>
                                </w:rPr>
                                <w:t xml:space="preserve"> </w:t>
                              </w:r>
                            </w:p>
                            <w:p w14:paraId="61E7228C" w14:textId="16B8A411" w:rsidR="00AB534A" w:rsidRDefault="00AB534A" w:rsidP="00A43CA6">
                              <w:pPr>
                                <w:pStyle w:val="ListParagraph"/>
                                <w:numPr>
                                  <w:ilvl w:val="0"/>
                                  <w:numId w:val="19"/>
                                </w:numPr>
                                <w:ind w:left="360"/>
                                <w:rPr>
                                  <w:rFonts w:ascii="Corbel" w:hAnsi="Corbel"/>
                                  <w:sz w:val="22"/>
                                </w:rPr>
                              </w:pPr>
                              <w:r>
                                <w:rPr>
                                  <w:rFonts w:ascii="Corbel" w:hAnsi="Corbel"/>
                                  <w:sz w:val="22"/>
                                </w:rPr>
                                <w:t>We will c</w:t>
                              </w:r>
                              <w:r w:rsidRPr="00A43CA6">
                                <w:rPr>
                                  <w:rFonts w:ascii="Corbel" w:hAnsi="Corbel"/>
                                  <w:sz w:val="22"/>
                                </w:rPr>
                                <w:t>ommunicate our values and identity i</w:t>
                              </w:r>
                              <w:r>
                                <w:rPr>
                                  <w:rFonts w:ascii="Corbel" w:hAnsi="Corbel"/>
                                  <w:sz w:val="22"/>
                                </w:rPr>
                                <w:t>n compelling and engaging ways through signage, flyers, the Internet, and media engagement.</w:t>
                              </w:r>
                            </w:p>
                            <w:p w14:paraId="7E66A456" w14:textId="42BB7426" w:rsidR="00AB534A" w:rsidRPr="00A43CA6" w:rsidRDefault="00AB534A" w:rsidP="00A43CA6">
                              <w:pPr>
                                <w:pStyle w:val="ListParagraph"/>
                                <w:numPr>
                                  <w:ilvl w:val="0"/>
                                  <w:numId w:val="19"/>
                                </w:numPr>
                                <w:ind w:left="360"/>
                                <w:rPr>
                                  <w:rFonts w:ascii="Corbel" w:hAnsi="Corbel"/>
                                  <w:sz w:val="22"/>
                                </w:rPr>
                              </w:pPr>
                              <w:r w:rsidRPr="00A43CA6">
                                <w:rPr>
                                  <w:rFonts w:ascii="Corbel" w:hAnsi="Corbel"/>
                                  <w:sz w:val="22"/>
                                </w:rPr>
                                <w:t>We will make our property more welcoming to the public through signs, brochures, geocaching and other means.</w:t>
                              </w:r>
                              <w:r>
                                <w:rPr>
                                  <w:rFonts w:ascii="Corbel" w:hAnsi="Corbel"/>
                                  <w:sz w:val="22"/>
                                </w:rPr>
                                <w:t xml:space="preserve"> </w:t>
                              </w:r>
                            </w:p>
                            <w:p w14:paraId="7B252EEB" w14:textId="3B3F3BF6" w:rsidR="00AB534A" w:rsidRDefault="00AB534A" w:rsidP="00A43CA6">
                              <w:pPr>
                                <w:pStyle w:val="ListParagraph"/>
                                <w:numPr>
                                  <w:ilvl w:val="0"/>
                                  <w:numId w:val="19"/>
                                </w:numPr>
                                <w:ind w:left="360"/>
                                <w:rPr>
                                  <w:rFonts w:ascii="Corbel" w:hAnsi="Corbel"/>
                                  <w:sz w:val="22"/>
                                </w:rPr>
                              </w:pPr>
                              <w:r w:rsidRPr="00A43CA6">
                                <w:rPr>
                                  <w:rFonts w:ascii="Corbel" w:hAnsi="Corbel"/>
                                  <w:sz w:val="22"/>
                                </w:rPr>
                                <w:t>We will create a more welcoming atmosphere for new</w:t>
                              </w:r>
                              <w:r>
                                <w:rPr>
                                  <w:rFonts w:ascii="Corbel" w:hAnsi="Corbel"/>
                                  <w:sz w:val="22"/>
                                </w:rPr>
                                <w:t>comers</w:t>
                              </w:r>
                              <w:r w:rsidRPr="00A43CA6">
                                <w:rPr>
                                  <w:rFonts w:ascii="Corbel" w:hAnsi="Corbel"/>
                                  <w:sz w:val="22"/>
                                </w:rPr>
                                <w:t>, and design intentional pathways that help move people from attending events to becoming members</w:t>
                              </w:r>
                              <w:r>
                                <w:rPr>
                                  <w:rFonts w:ascii="Corbel" w:hAnsi="Corbel"/>
                                  <w:sz w:val="22"/>
                                </w:rPr>
                                <w:t>.</w:t>
                              </w:r>
                            </w:p>
                            <w:p w14:paraId="72683BAF" w14:textId="77777777" w:rsidR="00AB534A" w:rsidRDefault="00AB534A" w:rsidP="00A43CA6">
                              <w:pPr>
                                <w:pStyle w:val="ListParagraph"/>
                                <w:numPr>
                                  <w:ilvl w:val="0"/>
                                  <w:numId w:val="19"/>
                                </w:numPr>
                                <w:ind w:left="360"/>
                                <w:rPr>
                                  <w:rFonts w:ascii="Corbel" w:hAnsi="Corbel"/>
                                  <w:sz w:val="22"/>
                                </w:rPr>
                              </w:pPr>
                              <w:r w:rsidRPr="00A43CA6">
                                <w:rPr>
                                  <w:rFonts w:ascii="Corbel" w:hAnsi="Corbel"/>
                                  <w:sz w:val="22"/>
                                </w:rPr>
                                <w:t>We will organize Spanish language classes for CRCC members (in particular, Guatemala team members and people going on a trip), and invite the local community to participate also.</w:t>
                              </w:r>
                            </w:p>
                            <w:p w14:paraId="14643842" w14:textId="77777777" w:rsidR="00AB534A" w:rsidRPr="007B2F81" w:rsidRDefault="00AB534A" w:rsidP="007B2F81">
                              <w:pPr>
                                <w:rPr>
                                  <w:rFonts w:ascii="Corbel" w:hAnsi="Corbe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 o:spid="_x0000_s1027" style="position:absolute;left:0;text-align:left;margin-left:192.6pt;margin-top:51.5pt;width:275.2pt;height:227.4pt;z-index:251660288;mso-height-relative:margin" coordsize="3495040,2863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">
                <v:roundrect id="Rounded Rectangle 1" o:spid="_x0000_s1028" style="position:absolute;top:17145;width:3495040;height:284607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n8PvAAA&#10;ANoAAAAPAAAAZHJzL2Rvd25yZXYueG1sRE9LCsIwEN0L3iGM4E5TBYtUo4ggKoLiZ+NuaMa22ExK&#10;E7Xe3giCq+HxvjOdN6YUT6pdYVnBoB+BIE6tLjhTcDmvemMQziNrLC2Tgjc5mM/arSkm2r74SM+T&#10;z0QIYZeggtz7KpHSpTkZdH1bEQfuZmuDPsA6k7rGVwg3pRxGUSwNFhwacqxomVN6Pz2Mgus6dvaB&#10;t2iUreKtrsbystsflOp2msUEhKfG/8U/90aH+fB95Xvl7AM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tefw+8AAAA2gAAAA8AAAAAAAAAAAAAAAAAlwIAAGRycy9kb3ducmV2Lnht&#10;bFBLBQYAAAAABAAEAPUAAACAAwAAAAA=&#10;" filled="f" strokecolor="#5b3056" strokeweight="2.5pt">
                  <v:shadow on="t" opacity="22937f" mv:blur="40000f" origin=",.5" offset="0,23000emu"/>
                </v:roundrect>
                <v:shape id="Text Box 3" o:spid="_x0000_s1029" type="#_x0000_t202" style="position:absolute;left:51435;width:3392170;height:285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2BF38FBA" w14:textId="5612483A" w:rsidR="00AB534A" w:rsidRPr="006307E5" w:rsidRDefault="00AB534A" w:rsidP="006307E5">
                        <w:pPr>
                          <w:spacing w:before="120" w:after="120"/>
                          <w:jc w:val="center"/>
                          <w:rPr>
                            <w:rFonts w:ascii="Corbel" w:hAnsi="Corbel"/>
                            <w:b/>
                            <w:color w:val="47265C"/>
                            <w:sz w:val="22"/>
                            <w:szCs w:val="22"/>
                          </w:rPr>
                        </w:pPr>
                        <w:r>
                          <w:rPr>
                            <w:rFonts w:ascii="Corbel" w:hAnsi="Corbel"/>
                            <w:b/>
                            <w:color w:val="47265C"/>
                            <w:sz w:val="22"/>
                            <w:szCs w:val="22"/>
                          </w:rPr>
                          <w:t xml:space="preserve">Examples of </w:t>
                        </w:r>
                        <w:r w:rsidRPr="007B2F81">
                          <w:rPr>
                            <w:rFonts w:ascii="Corbel" w:hAnsi="Corbel"/>
                            <w:b/>
                            <w:color w:val="47265C"/>
                            <w:sz w:val="22"/>
                            <w:szCs w:val="22"/>
                          </w:rPr>
                          <w:t>Next Steps</w:t>
                        </w:r>
                        <w:r w:rsidRPr="007B2F81">
                          <w:rPr>
                            <w:rFonts w:ascii="Corbel" w:hAnsi="Corbel"/>
                            <w:color w:val="47265C"/>
                            <w:sz w:val="22"/>
                            <w:szCs w:val="22"/>
                          </w:rPr>
                          <w:t xml:space="preserve"> </w:t>
                        </w:r>
                      </w:p>
                      <w:p w14:paraId="61E7228C" w14:textId="16B8A411" w:rsidR="00AB534A" w:rsidRDefault="00AB534A" w:rsidP="00A43CA6">
                        <w:pPr>
                          <w:pStyle w:val="ListParagraph"/>
                          <w:numPr>
                            <w:ilvl w:val="0"/>
                            <w:numId w:val="19"/>
                          </w:numPr>
                          <w:ind w:left="360"/>
                          <w:rPr>
                            <w:rFonts w:ascii="Corbel" w:hAnsi="Corbel"/>
                            <w:sz w:val="22"/>
                          </w:rPr>
                        </w:pPr>
                        <w:r>
                          <w:rPr>
                            <w:rFonts w:ascii="Corbel" w:hAnsi="Corbel"/>
                            <w:sz w:val="22"/>
                          </w:rPr>
                          <w:t>We will c</w:t>
                        </w:r>
                        <w:r w:rsidRPr="00A43CA6">
                          <w:rPr>
                            <w:rFonts w:ascii="Corbel" w:hAnsi="Corbel"/>
                            <w:sz w:val="22"/>
                          </w:rPr>
                          <w:t>ommunicate our values and identity i</w:t>
                        </w:r>
                        <w:r>
                          <w:rPr>
                            <w:rFonts w:ascii="Corbel" w:hAnsi="Corbel"/>
                            <w:sz w:val="22"/>
                          </w:rPr>
                          <w:t>n compelling and engaging ways through signage, flyers, the Internet, and media engagement.</w:t>
                        </w:r>
                      </w:p>
                      <w:p w14:paraId="7E66A456" w14:textId="42BB7426" w:rsidR="00AB534A" w:rsidRPr="00A43CA6" w:rsidRDefault="00AB534A" w:rsidP="00A43CA6">
                        <w:pPr>
                          <w:pStyle w:val="ListParagraph"/>
                          <w:numPr>
                            <w:ilvl w:val="0"/>
                            <w:numId w:val="19"/>
                          </w:numPr>
                          <w:ind w:left="360"/>
                          <w:rPr>
                            <w:rFonts w:ascii="Corbel" w:hAnsi="Corbel"/>
                            <w:sz w:val="22"/>
                          </w:rPr>
                        </w:pPr>
                        <w:r w:rsidRPr="00A43CA6">
                          <w:rPr>
                            <w:rFonts w:ascii="Corbel" w:hAnsi="Corbel"/>
                            <w:sz w:val="22"/>
                          </w:rPr>
                          <w:t>We will make our property more welcoming to the public through signs, brochures, geocaching and other means.</w:t>
                        </w:r>
                        <w:r>
                          <w:rPr>
                            <w:rFonts w:ascii="Corbel" w:hAnsi="Corbel"/>
                            <w:sz w:val="22"/>
                          </w:rPr>
                          <w:t xml:space="preserve"> </w:t>
                        </w:r>
                      </w:p>
                      <w:p w14:paraId="7B252EEB" w14:textId="3B3F3BF6" w:rsidR="00AB534A" w:rsidRDefault="00AB534A" w:rsidP="00A43CA6">
                        <w:pPr>
                          <w:pStyle w:val="ListParagraph"/>
                          <w:numPr>
                            <w:ilvl w:val="0"/>
                            <w:numId w:val="19"/>
                          </w:numPr>
                          <w:ind w:left="360"/>
                          <w:rPr>
                            <w:rFonts w:ascii="Corbel" w:hAnsi="Corbel"/>
                            <w:sz w:val="22"/>
                          </w:rPr>
                        </w:pPr>
                        <w:r w:rsidRPr="00A43CA6">
                          <w:rPr>
                            <w:rFonts w:ascii="Corbel" w:hAnsi="Corbel"/>
                            <w:sz w:val="22"/>
                          </w:rPr>
                          <w:t>We will create a more welcoming atmosphere for new</w:t>
                        </w:r>
                        <w:r>
                          <w:rPr>
                            <w:rFonts w:ascii="Corbel" w:hAnsi="Corbel"/>
                            <w:sz w:val="22"/>
                          </w:rPr>
                          <w:t>comers</w:t>
                        </w:r>
                        <w:r w:rsidRPr="00A43CA6">
                          <w:rPr>
                            <w:rFonts w:ascii="Corbel" w:hAnsi="Corbel"/>
                            <w:sz w:val="22"/>
                          </w:rPr>
                          <w:t>, and design intentional pathways that help move people from attending events to becoming members</w:t>
                        </w:r>
                        <w:r>
                          <w:rPr>
                            <w:rFonts w:ascii="Corbel" w:hAnsi="Corbel"/>
                            <w:sz w:val="22"/>
                          </w:rPr>
                          <w:t>.</w:t>
                        </w:r>
                      </w:p>
                      <w:p w14:paraId="72683BAF" w14:textId="77777777" w:rsidR="00AB534A" w:rsidRDefault="00AB534A" w:rsidP="00A43CA6">
                        <w:pPr>
                          <w:pStyle w:val="ListParagraph"/>
                          <w:numPr>
                            <w:ilvl w:val="0"/>
                            <w:numId w:val="19"/>
                          </w:numPr>
                          <w:ind w:left="360"/>
                          <w:rPr>
                            <w:rFonts w:ascii="Corbel" w:hAnsi="Corbel"/>
                            <w:sz w:val="22"/>
                          </w:rPr>
                        </w:pPr>
                        <w:r w:rsidRPr="00A43CA6">
                          <w:rPr>
                            <w:rFonts w:ascii="Corbel" w:hAnsi="Corbel"/>
                            <w:sz w:val="22"/>
                          </w:rPr>
                          <w:t>We will organize Spanish language classes for CRCC members (in particular, Guatemala team members and people going on a trip), and invite the local community to participate also.</w:t>
                        </w:r>
                      </w:p>
                      <w:p w14:paraId="14643842" w14:textId="77777777" w:rsidR="00AB534A" w:rsidRPr="007B2F81" w:rsidRDefault="00AB534A" w:rsidP="007B2F81">
                        <w:pPr>
                          <w:rPr>
                            <w:rFonts w:ascii="Corbel" w:hAnsi="Corbel"/>
                            <w:sz w:val="22"/>
                          </w:rPr>
                        </w:pPr>
                      </w:p>
                    </w:txbxContent>
                  </v:textbox>
                </v:shape>
                <w10:wrap type="through"/>
              </v:group>
            </w:pict>
          </mc:Fallback>
        </mc:AlternateContent>
      </w:r>
      <w:r w:rsidR="00313FAA" w:rsidRPr="00313FAA">
        <w:rPr>
          <w:rFonts w:ascii="Corbel" w:eastAsia="Arial" w:hAnsi="Corbel" w:cs="Arial"/>
          <w:b/>
          <w:bCs/>
          <w:i/>
          <w:sz w:val="22"/>
          <w:szCs w:val="22"/>
        </w:rPr>
        <w:t>Join with local partners in making the world a better place</w:t>
      </w:r>
      <w:r w:rsidR="00313FAA" w:rsidRPr="00313FAA">
        <w:rPr>
          <w:rFonts w:ascii="Corbel" w:eastAsia="Arial" w:hAnsi="Corbel" w:cs="Arial"/>
          <w:bCs/>
          <w:sz w:val="22"/>
          <w:szCs w:val="22"/>
        </w:rPr>
        <w:t>—We want to create synergy with others as we work to make the world a better place, increasing the breadth of our outreach through joint services, events and projects with people outside our own community.</w:t>
      </w:r>
      <w:r w:rsidR="00313FAA" w:rsidRPr="00313FAA">
        <w:rPr>
          <w:sz w:val="22"/>
          <w:szCs w:val="22"/>
        </w:rPr>
        <w:t xml:space="preserve"> </w:t>
      </w:r>
      <w:r w:rsidR="00313FAA" w:rsidRPr="00313FAA">
        <w:rPr>
          <w:rFonts w:ascii="Corbel" w:eastAsia="Arial" w:hAnsi="Corbel" w:cs="Arial"/>
          <w:bCs/>
          <w:sz w:val="22"/>
          <w:szCs w:val="22"/>
        </w:rPr>
        <w:t xml:space="preserve">Furthermore, in reaching out to partner with our neighbors from other religions, denomination and perspectives, we seek to embody Jesus’ barrier-breaking love that knows no bounds. </w:t>
      </w:r>
    </w:p>
    <w:p w14:paraId="2389FE95" w14:textId="77777777" w:rsidR="00313FAA" w:rsidRPr="00313FAA" w:rsidRDefault="00313FAA" w:rsidP="00313FAA">
      <w:pPr>
        <w:pStyle w:val="ListParagraph"/>
        <w:numPr>
          <w:ilvl w:val="0"/>
          <w:numId w:val="6"/>
        </w:numPr>
        <w:spacing w:line="259" w:lineRule="auto"/>
        <w:rPr>
          <w:rFonts w:ascii="Corbel" w:eastAsia="Arial" w:hAnsi="Corbel" w:cs="Arial"/>
          <w:bCs/>
          <w:sz w:val="22"/>
          <w:szCs w:val="22"/>
        </w:rPr>
      </w:pPr>
      <w:r w:rsidRPr="00313FAA">
        <w:rPr>
          <w:rFonts w:ascii="Corbel" w:eastAsia="Arial" w:hAnsi="Corbel" w:cs="Arial"/>
          <w:b/>
          <w:bCs/>
          <w:i/>
          <w:sz w:val="22"/>
          <w:szCs w:val="22"/>
        </w:rPr>
        <w:t>Seek to make a positive contribution to and learn from the church at large</w:t>
      </w:r>
      <w:r w:rsidRPr="00313FAA">
        <w:rPr>
          <w:rFonts w:ascii="Corbel" w:eastAsia="Arial" w:hAnsi="Corbel" w:cs="Arial"/>
          <w:bCs/>
          <w:sz w:val="22"/>
          <w:szCs w:val="22"/>
        </w:rPr>
        <w:t>—We want to share models, practices, learning and ideas with other churches, leaders and networks to serve the body of Christ, and to learn from others in order to better pursue our vision.</w:t>
      </w:r>
    </w:p>
    <w:p w14:paraId="3D0B7976" w14:textId="77777777" w:rsidR="00313FAA" w:rsidRPr="00313FAA" w:rsidRDefault="00313FAA" w:rsidP="00E7482B">
      <w:pPr>
        <w:spacing w:line="259" w:lineRule="auto"/>
        <w:rPr>
          <w:rFonts w:ascii="Corbel" w:eastAsia="Corbel" w:hAnsi="Corbel" w:cs="Corbel"/>
          <w:b/>
          <w:bCs/>
          <w:color w:val="47265C"/>
          <w:sz w:val="22"/>
          <w:szCs w:val="22"/>
        </w:rPr>
      </w:pPr>
    </w:p>
    <w:p w14:paraId="3D3A4D7E" w14:textId="0CAD3AFF" w:rsidR="00E7482B" w:rsidRPr="00A9657E" w:rsidRDefault="00536DD8" w:rsidP="00A9657E">
      <w:pPr>
        <w:pStyle w:val="Heading2"/>
        <w:spacing w:before="0" w:line="259" w:lineRule="auto"/>
        <w:rPr>
          <w:rFonts w:ascii="Corbel" w:hAnsi="Corbel"/>
          <w:color w:val="47265C"/>
          <w:sz w:val="22"/>
          <w:szCs w:val="22"/>
        </w:rPr>
      </w:pPr>
      <w:bookmarkStart w:id="10" w:name="_Toc360197707"/>
      <w:r w:rsidRPr="00A9657E">
        <w:rPr>
          <w:rFonts w:ascii="Corbel" w:hAnsi="Corbel"/>
          <w:color w:val="47265C"/>
          <w:sz w:val="22"/>
          <w:szCs w:val="22"/>
        </w:rPr>
        <w:t xml:space="preserve">B. </w:t>
      </w:r>
      <w:r w:rsidR="00E7482B" w:rsidRPr="00A9657E">
        <w:rPr>
          <w:rFonts w:ascii="Corbel" w:hAnsi="Corbel"/>
          <w:color w:val="47265C"/>
          <w:sz w:val="22"/>
          <w:szCs w:val="22"/>
        </w:rPr>
        <w:t>Advancing Social Justice</w:t>
      </w:r>
      <w:bookmarkEnd w:id="10"/>
    </w:p>
    <w:p w14:paraId="7B23B370" w14:textId="73818284" w:rsidR="00313FAA" w:rsidRPr="00EB1D06" w:rsidRDefault="00313FAA" w:rsidP="00313FAA">
      <w:pPr>
        <w:spacing w:line="259" w:lineRule="auto"/>
        <w:rPr>
          <w:rFonts w:ascii="Corbel" w:eastAsia="Arial" w:hAnsi="Corbel" w:cs="Arial"/>
          <w:bCs/>
          <w:sz w:val="22"/>
          <w:szCs w:val="22"/>
        </w:rPr>
      </w:pPr>
      <w:r w:rsidRPr="00EB1D06">
        <w:rPr>
          <w:rFonts w:ascii="Corbel" w:eastAsia="Arial" w:hAnsi="Corbel" w:cs="Arial"/>
          <w:bCs/>
          <w:sz w:val="22"/>
          <w:szCs w:val="22"/>
        </w:rPr>
        <w:t>Concern for social justice—locally, nationally and internationally—has always been part of Cedar Ridge’s identity. Our vision calls us to work as agents of love, peace and hope; to serve our neighbors, care for the poor, and help the oppressed; to live simply and ethically, and treasure the earth; and to reach out beyond global, cultural and political barriers to offer friendship and practical support. Aspects of this vision provided the impetus to hold churchwide Days of Service, establish the farm, and develop partnerships in Ipala, Guatemala. More recently, we have formed the Racial Reconciliation and Economic Justice teams to strengthen our understanding of these issues, and identify ways we can engage locally to promote justice and reconciliation. We have also reaffirmed our commitment to developing relationships with other faith communities, and have begun to engage more in multi-faith events.</w:t>
      </w:r>
    </w:p>
    <w:p w14:paraId="23A7C40E" w14:textId="77777777" w:rsidR="00313FAA" w:rsidRPr="00EB1D06" w:rsidRDefault="00313FAA" w:rsidP="00313FAA">
      <w:pPr>
        <w:spacing w:line="259" w:lineRule="auto"/>
        <w:rPr>
          <w:rFonts w:ascii="Corbel" w:eastAsia="Arial" w:hAnsi="Corbel" w:cs="Arial"/>
          <w:bCs/>
          <w:sz w:val="22"/>
          <w:szCs w:val="22"/>
        </w:rPr>
      </w:pPr>
    </w:p>
    <w:p w14:paraId="76190401" w14:textId="465312D2" w:rsidR="00313FAA" w:rsidRPr="00EB1D06" w:rsidRDefault="00313FAA" w:rsidP="00313FAA">
      <w:pPr>
        <w:spacing w:line="259" w:lineRule="auto"/>
        <w:rPr>
          <w:rFonts w:ascii="Corbel" w:eastAsia="Arial" w:hAnsi="Corbel" w:cs="Arial"/>
          <w:bCs/>
          <w:sz w:val="22"/>
          <w:szCs w:val="22"/>
        </w:rPr>
      </w:pPr>
      <w:r w:rsidRPr="00EB1D06">
        <w:rPr>
          <w:rFonts w:ascii="Corbel" w:eastAsia="Arial" w:hAnsi="Corbel" w:cs="Arial"/>
          <w:bCs/>
          <w:sz w:val="22"/>
          <w:szCs w:val="22"/>
        </w:rPr>
        <w:t xml:space="preserve">To date, two topical areas have emerged as priorities: </w:t>
      </w:r>
      <w:r w:rsidRPr="00EB1D06">
        <w:rPr>
          <w:rFonts w:ascii="Corbel" w:eastAsia="Arial" w:hAnsi="Corbel" w:cs="Arial"/>
          <w:b/>
          <w:bCs/>
          <w:i/>
          <w:sz w:val="22"/>
          <w:szCs w:val="22"/>
        </w:rPr>
        <w:t>food security</w:t>
      </w:r>
      <w:r w:rsidRPr="00EB1D06">
        <w:rPr>
          <w:rFonts w:ascii="Corbel" w:eastAsia="Arial" w:hAnsi="Corbel" w:cs="Arial"/>
          <w:bCs/>
          <w:sz w:val="22"/>
          <w:szCs w:val="22"/>
        </w:rPr>
        <w:t xml:space="preserve"> (linked to the farm, Greencastle Elementary School backpack program, and support to nutrition-related initiatives in Guatemala); and </w:t>
      </w:r>
      <w:r w:rsidRPr="00EB1D06">
        <w:rPr>
          <w:rFonts w:ascii="Corbel" w:eastAsia="Arial" w:hAnsi="Corbel" w:cs="Arial"/>
          <w:b/>
          <w:bCs/>
          <w:i/>
          <w:sz w:val="22"/>
          <w:szCs w:val="22"/>
        </w:rPr>
        <w:t>education</w:t>
      </w:r>
      <w:r w:rsidRPr="00EB1D06">
        <w:rPr>
          <w:rFonts w:ascii="Corbel" w:eastAsia="Arial" w:hAnsi="Corbel" w:cs="Arial"/>
          <w:bCs/>
          <w:sz w:val="22"/>
          <w:szCs w:val="22"/>
        </w:rPr>
        <w:t xml:space="preserve"> (scholarships and support to schools in Guatemala, and our work with Greencastle). A third area may be forming around racial and economic bias in the </w:t>
      </w:r>
      <w:r w:rsidRPr="00EB1D06">
        <w:rPr>
          <w:rFonts w:ascii="Corbel" w:eastAsia="Arial" w:hAnsi="Corbel" w:cs="Arial"/>
          <w:b/>
          <w:bCs/>
          <w:i/>
          <w:sz w:val="22"/>
          <w:szCs w:val="22"/>
        </w:rPr>
        <w:t>justice system</w:t>
      </w:r>
      <w:r w:rsidRPr="00EB1D06">
        <w:rPr>
          <w:rFonts w:ascii="Corbel" w:eastAsia="Arial" w:hAnsi="Corbel" w:cs="Arial"/>
          <w:bCs/>
          <w:sz w:val="22"/>
          <w:szCs w:val="22"/>
        </w:rPr>
        <w:t xml:space="preserve">, which has implications for </w:t>
      </w:r>
      <w:r w:rsidR="00262470">
        <w:rPr>
          <w:rFonts w:ascii="Corbel" w:eastAsia="Arial" w:hAnsi="Corbel" w:cs="Arial"/>
          <w:bCs/>
          <w:sz w:val="22"/>
          <w:szCs w:val="22"/>
        </w:rPr>
        <w:t xml:space="preserve">members of our own community, as well as </w:t>
      </w:r>
      <w:r w:rsidRPr="00EB1D06">
        <w:rPr>
          <w:rFonts w:ascii="Corbel" w:eastAsia="Arial" w:hAnsi="Corbel" w:cs="Arial"/>
          <w:bCs/>
          <w:sz w:val="22"/>
          <w:szCs w:val="22"/>
        </w:rPr>
        <w:t xml:space="preserve">our Latino neighbors </w:t>
      </w:r>
      <w:r w:rsidR="00262470">
        <w:rPr>
          <w:rFonts w:ascii="Corbel" w:eastAsia="Arial" w:hAnsi="Corbel" w:cs="Arial"/>
          <w:bCs/>
          <w:sz w:val="22"/>
          <w:szCs w:val="22"/>
        </w:rPr>
        <w:t>and</w:t>
      </w:r>
      <w:r w:rsidRPr="00EB1D06">
        <w:rPr>
          <w:rFonts w:ascii="Corbel" w:eastAsia="Arial" w:hAnsi="Corbel" w:cs="Arial"/>
          <w:bCs/>
          <w:sz w:val="22"/>
          <w:szCs w:val="22"/>
        </w:rPr>
        <w:t xml:space="preserve"> other faith communities with which we are developing relationships. These areas of focus may shift as we grow in our understanding of social justice issues, deepen our partnerships with other organizations, draw more of our members into this work, and seek to be responsive to changes in the socio-political environment.</w:t>
      </w:r>
    </w:p>
    <w:p w14:paraId="38BBA009" w14:textId="77777777" w:rsidR="00313FAA" w:rsidRPr="00EB1D06" w:rsidRDefault="00313FAA" w:rsidP="00313FAA">
      <w:pPr>
        <w:spacing w:line="259" w:lineRule="auto"/>
        <w:rPr>
          <w:rFonts w:ascii="Corbel" w:eastAsia="Arial" w:hAnsi="Corbel" w:cs="Arial"/>
          <w:bCs/>
          <w:sz w:val="22"/>
          <w:szCs w:val="22"/>
        </w:rPr>
      </w:pPr>
    </w:p>
    <w:p w14:paraId="24DE673C" w14:textId="1CDD85AB" w:rsidR="00313FAA" w:rsidRPr="00EB1D06" w:rsidRDefault="00313FAA" w:rsidP="00313FAA">
      <w:pPr>
        <w:spacing w:after="120" w:line="259" w:lineRule="auto"/>
        <w:rPr>
          <w:rFonts w:ascii="Corbel" w:eastAsia="Arial" w:hAnsi="Corbel" w:cs="Arial"/>
          <w:bCs/>
          <w:sz w:val="22"/>
          <w:szCs w:val="22"/>
        </w:rPr>
      </w:pPr>
      <w:r w:rsidRPr="00EB1D06">
        <w:rPr>
          <w:rFonts w:ascii="Corbel" w:eastAsia="Arial" w:hAnsi="Corbel" w:cs="Arial"/>
          <w:bCs/>
          <w:sz w:val="22"/>
          <w:szCs w:val="22"/>
        </w:rPr>
        <w:t xml:space="preserve">This core aspect of our vision has gathered momentum and become more clearly defined in the last couple of years. Based on our conviction that the Kingdom of God looks like a just world where all of society experiences peace and healing, we have identified the following as priorities </w:t>
      </w:r>
      <w:r w:rsidR="00262470">
        <w:rPr>
          <w:rFonts w:ascii="Corbel" w:eastAsia="Arial" w:hAnsi="Corbel" w:cs="Arial"/>
          <w:bCs/>
          <w:sz w:val="22"/>
          <w:szCs w:val="22"/>
        </w:rPr>
        <w:t>moving forward</w:t>
      </w:r>
      <w:r w:rsidRPr="00EB1D06">
        <w:rPr>
          <w:rFonts w:ascii="Corbel" w:eastAsia="Arial" w:hAnsi="Corbel" w:cs="Arial"/>
          <w:bCs/>
          <w:sz w:val="22"/>
          <w:szCs w:val="22"/>
        </w:rPr>
        <w:t>:</w:t>
      </w:r>
    </w:p>
    <w:p w14:paraId="2D467D49" w14:textId="54D89F37" w:rsidR="00313FAA" w:rsidRPr="00313FAA" w:rsidRDefault="00313FAA" w:rsidP="00313FAA">
      <w:pPr>
        <w:pStyle w:val="ListParagraph"/>
        <w:numPr>
          <w:ilvl w:val="0"/>
          <w:numId w:val="7"/>
        </w:numPr>
        <w:spacing w:after="120" w:line="259" w:lineRule="auto"/>
        <w:contextualSpacing w:val="0"/>
        <w:rPr>
          <w:rFonts w:ascii="Corbel" w:eastAsia="Arial" w:hAnsi="Corbel" w:cs="Arial"/>
          <w:bCs/>
          <w:sz w:val="22"/>
          <w:szCs w:val="22"/>
        </w:rPr>
      </w:pPr>
      <w:r w:rsidRPr="00EB1D06">
        <w:rPr>
          <w:rFonts w:ascii="Corbel" w:eastAsia="Arial" w:hAnsi="Corbel" w:cs="Arial"/>
          <w:b/>
          <w:bCs/>
          <w:i/>
          <w:sz w:val="22"/>
          <w:szCs w:val="22"/>
        </w:rPr>
        <w:t>Motivate our community to pursue justice and mercy</w:t>
      </w:r>
      <w:r w:rsidRPr="00EB1D06">
        <w:rPr>
          <w:rFonts w:ascii="Corbel" w:eastAsia="Arial" w:hAnsi="Corbel" w:cs="Arial"/>
          <w:bCs/>
          <w:sz w:val="22"/>
          <w:szCs w:val="22"/>
        </w:rPr>
        <w:t>—A commitment to social justice can easily become a source of anger and bitterness, or a way to feel superior and self-righteous. To guard against this, we want to promote an understanding of our oneness with all of humanity, as well as God’s own heart for justice, mercy and reconciliation.</w:t>
      </w:r>
    </w:p>
    <w:p w14:paraId="524B50E4" w14:textId="41A7B7B5" w:rsidR="00313FAA" w:rsidRPr="00313FAA" w:rsidRDefault="00313FAA" w:rsidP="00313FAA">
      <w:pPr>
        <w:pStyle w:val="ListParagraph"/>
        <w:numPr>
          <w:ilvl w:val="0"/>
          <w:numId w:val="7"/>
        </w:numPr>
        <w:spacing w:after="120" w:line="259" w:lineRule="auto"/>
        <w:contextualSpacing w:val="0"/>
        <w:rPr>
          <w:rFonts w:ascii="Corbel" w:eastAsia="Arial" w:hAnsi="Corbel" w:cs="Arial"/>
          <w:bCs/>
          <w:sz w:val="22"/>
          <w:szCs w:val="22"/>
        </w:rPr>
      </w:pPr>
      <w:r w:rsidRPr="00EB1D06">
        <w:rPr>
          <w:rFonts w:ascii="Corbel" w:eastAsia="Arial" w:hAnsi="Corbel" w:cs="Arial"/>
          <w:b/>
          <w:bCs/>
          <w:i/>
          <w:sz w:val="22"/>
          <w:szCs w:val="22"/>
        </w:rPr>
        <w:t>Increase congregational understanding of social justice issues</w:t>
      </w:r>
      <w:r w:rsidRPr="00EB1D06">
        <w:rPr>
          <w:rFonts w:ascii="Corbel" w:eastAsia="Arial" w:hAnsi="Corbel" w:cs="Arial"/>
          <w:bCs/>
          <w:sz w:val="22"/>
          <w:szCs w:val="22"/>
        </w:rPr>
        <w:t xml:space="preserve">—Injustice thrives on ignorance and false narratives. We will continue to invest in educating </w:t>
      </w:r>
      <w:proofErr w:type="gramStart"/>
      <w:r w:rsidRPr="00EB1D06">
        <w:rPr>
          <w:rFonts w:ascii="Corbel" w:eastAsia="Arial" w:hAnsi="Corbel" w:cs="Arial"/>
          <w:bCs/>
          <w:sz w:val="22"/>
          <w:szCs w:val="22"/>
        </w:rPr>
        <w:t>ourselves and others,</w:t>
      </w:r>
      <w:proofErr w:type="gramEnd"/>
      <w:r w:rsidRPr="00EB1D06">
        <w:rPr>
          <w:rFonts w:ascii="Corbel" w:eastAsia="Arial" w:hAnsi="Corbel" w:cs="Arial"/>
          <w:bCs/>
          <w:sz w:val="22"/>
          <w:szCs w:val="22"/>
        </w:rPr>
        <w:t xml:space="preserve"> and will intentionally make safe space for sharing personal stories, and discussing what we are learning in an atmosphere of love and empathy. </w:t>
      </w:r>
    </w:p>
    <w:p w14:paraId="5FFE7385" w14:textId="1801D8F2" w:rsidR="00313FAA" w:rsidRPr="00313FAA" w:rsidRDefault="00313FAA" w:rsidP="00313FAA">
      <w:pPr>
        <w:pStyle w:val="ListParagraph"/>
        <w:numPr>
          <w:ilvl w:val="0"/>
          <w:numId w:val="7"/>
        </w:numPr>
        <w:spacing w:after="120" w:line="259" w:lineRule="auto"/>
        <w:contextualSpacing w:val="0"/>
        <w:rPr>
          <w:rFonts w:ascii="Corbel" w:eastAsia="Arial" w:hAnsi="Corbel" w:cs="Arial"/>
          <w:bCs/>
          <w:sz w:val="22"/>
          <w:szCs w:val="22"/>
        </w:rPr>
      </w:pPr>
      <w:r w:rsidRPr="00EB1D06">
        <w:rPr>
          <w:rFonts w:ascii="Corbel" w:eastAsia="Arial" w:hAnsi="Corbel" w:cs="Arial"/>
          <w:b/>
          <w:bCs/>
          <w:i/>
          <w:sz w:val="22"/>
          <w:szCs w:val="22"/>
        </w:rPr>
        <w:t>Increase CRCC’s commitment to pray for social justice</w:t>
      </w:r>
      <w:r w:rsidRPr="00EB1D06">
        <w:rPr>
          <w:rFonts w:ascii="Corbel" w:eastAsia="Arial" w:hAnsi="Corbel" w:cs="Arial"/>
          <w:bCs/>
          <w:sz w:val="22"/>
          <w:szCs w:val="22"/>
        </w:rPr>
        <w:t xml:space="preserve">—However much our hearts are moved by unjust situations, we </w:t>
      </w:r>
      <w:r w:rsidR="00262470">
        <w:rPr>
          <w:rFonts w:ascii="Corbel" w:eastAsia="Arial" w:hAnsi="Corbel" w:cs="Arial"/>
          <w:bCs/>
          <w:sz w:val="22"/>
          <w:szCs w:val="22"/>
        </w:rPr>
        <w:t>know</w:t>
      </w:r>
      <w:r w:rsidRPr="00EB1D06">
        <w:rPr>
          <w:rFonts w:ascii="Corbel" w:eastAsia="Arial" w:hAnsi="Corbel" w:cs="Arial"/>
          <w:bCs/>
          <w:sz w:val="22"/>
          <w:szCs w:val="22"/>
        </w:rPr>
        <w:t xml:space="preserve"> God’s own heart is moved to an infinitely greater degree. Through prayer, we acknowledge our total dependency on God, surrender our burden of grief and frustration, and seek wisdom, strength and courage. We want to model the need for prayer in our events and activities, and continually exhort one another to pray for our hurting world.</w:t>
      </w:r>
    </w:p>
    <w:p w14:paraId="5D5A40AC" w14:textId="338691C5" w:rsidR="00313FAA" w:rsidRPr="00313FAA" w:rsidRDefault="00313FAA" w:rsidP="00313FAA">
      <w:pPr>
        <w:pStyle w:val="ListParagraph"/>
        <w:numPr>
          <w:ilvl w:val="0"/>
          <w:numId w:val="7"/>
        </w:numPr>
        <w:spacing w:after="120" w:line="259" w:lineRule="auto"/>
        <w:contextualSpacing w:val="0"/>
        <w:rPr>
          <w:rFonts w:ascii="Corbel" w:eastAsia="Arial" w:hAnsi="Corbel" w:cs="Arial"/>
          <w:bCs/>
          <w:sz w:val="22"/>
          <w:szCs w:val="22"/>
        </w:rPr>
      </w:pPr>
      <w:r w:rsidRPr="00EB1D06">
        <w:rPr>
          <w:rFonts w:ascii="Corbel" w:eastAsia="Arial" w:hAnsi="Corbel" w:cs="Arial"/>
          <w:b/>
          <w:bCs/>
          <w:i/>
          <w:sz w:val="22"/>
          <w:szCs w:val="22"/>
        </w:rPr>
        <w:t>Equip our community with facts, tools and approaches to productively engage in discussions related to social justice issues</w:t>
      </w:r>
      <w:r w:rsidRPr="00EB1D06">
        <w:rPr>
          <w:rFonts w:ascii="Corbel" w:eastAsia="Arial" w:hAnsi="Corbel" w:cs="Arial"/>
          <w:bCs/>
          <w:sz w:val="22"/>
          <w:szCs w:val="22"/>
        </w:rPr>
        <w:t>—Challenging others in a loving way is difficult, particularly in the context of emotionally charged issues such as racism, religious intolerance, and economic disparity. As a community, we value being accepting and non-judgmental, while also standing with the poor and oppressed. We want to equip people to manage this tension.</w:t>
      </w:r>
    </w:p>
    <w:p w14:paraId="62C0ED85" w14:textId="7A87169D" w:rsidR="00313FAA" w:rsidRPr="00313FAA" w:rsidRDefault="00EC229B" w:rsidP="00313FAA">
      <w:pPr>
        <w:pStyle w:val="ListParagraph"/>
        <w:numPr>
          <w:ilvl w:val="0"/>
          <w:numId w:val="7"/>
        </w:numPr>
        <w:spacing w:after="120" w:line="259" w:lineRule="auto"/>
        <w:contextualSpacing w:val="0"/>
        <w:rPr>
          <w:rFonts w:ascii="Corbel" w:eastAsia="Arial" w:hAnsi="Corbel" w:cs="Arial"/>
          <w:bCs/>
          <w:sz w:val="22"/>
          <w:szCs w:val="22"/>
        </w:rPr>
      </w:pPr>
      <w:r>
        <w:rPr>
          <w:rFonts w:ascii="Corbel" w:eastAsia="Arial" w:hAnsi="Corbel" w:cs="Arial"/>
          <w:bCs/>
          <w:noProof/>
          <w:sz w:val="22"/>
          <w:szCs w:val="22"/>
        </w:rPr>
        <mc:AlternateContent>
          <mc:Choice Requires="wpg">
            <w:drawing>
              <wp:anchor distT="0" distB="0" distL="114300" distR="114300" simplePos="0" relativeHeight="251662336" behindDoc="0" locked="0" layoutInCell="1" allowOverlap="1" wp14:anchorId="279FCF6F" wp14:editId="6067B32E">
                <wp:simplePos x="0" y="0"/>
                <wp:positionH relativeFrom="column">
                  <wp:posOffset>2459990</wp:posOffset>
                </wp:positionH>
                <wp:positionV relativeFrom="paragraph">
                  <wp:posOffset>-3810</wp:posOffset>
                </wp:positionV>
                <wp:extent cx="3495040" cy="3054350"/>
                <wp:effectExtent l="50800" t="0" r="86360" b="95250"/>
                <wp:wrapThrough wrapText="bothSides">
                  <wp:wrapPolygon edited="0">
                    <wp:start x="471" y="0"/>
                    <wp:lineTo x="-314" y="180"/>
                    <wp:lineTo x="-314" y="19938"/>
                    <wp:lineTo x="0" y="21555"/>
                    <wp:lineTo x="2041" y="22094"/>
                    <wp:lineTo x="19622" y="22094"/>
                    <wp:lineTo x="21663" y="20477"/>
                    <wp:lineTo x="21663" y="20298"/>
                    <wp:lineTo x="21977" y="17603"/>
                    <wp:lineTo x="21977" y="3054"/>
                    <wp:lineTo x="20878" y="0"/>
                    <wp:lineTo x="471" y="0"/>
                  </wp:wrapPolygon>
                </wp:wrapThrough>
                <wp:docPr id="5" name="Group 5"/>
                <wp:cNvGraphicFramePr/>
                <a:graphic xmlns:a="http://schemas.openxmlformats.org/drawingml/2006/main">
                  <a:graphicData uri="http://schemas.microsoft.com/office/word/2010/wordprocessingGroup">
                    <wpg:wgp>
                      <wpg:cNvGrpSpPr/>
                      <wpg:grpSpPr>
                        <a:xfrm>
                          <a:off x="0" y="0"/>
                          <a:ext cx="3495040" cy="3054350"/>
                          <a:chOff x="0" y="0"/>
                          <a:chExt cx="3495040" cy="2863215"/>
                        </a:xfrm>
                      </wpg:grpSpPr>
                      <wps:wsp>
                        <wps:cNvPr id="6" name="Rounded Rectangle 6"/>
                        <wps:cNvSpPr/>
                        <wps:spPr>
                          <a:xfrm>
                            <a:off x="0" y="17145"/>
                            <a:ext cx="3495040" cy="2846070"/>
                          </a:xfrm>
                          <a:prstGeom prst="roundRect">
                            <a:avLst/>
                          </a:prstGeom>
                          <a:noFill/>
                          <a:ln w="31750">
                            <a:solidFill>
                              <a:srgbClr val="5B305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51435" y="0"/>
                            <a:ext cx="3392170" cy="281663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127D50" w14:textId="77777777" w:rsidR="00AB534A" w:rsidRPr="006307E5" w:rsidRDefault="00AB534A" w:rsidP="00262470">
                              <w:pPr>
                                <w:spacing w:before="120" w:after="120"/>
                                <w:jc w:val="center"/>
                                <w:rPr>
                                  <w:rFonts w:ascii="Corbel" w:hAnsi="Corbel"/>
                                  <w:b/>
                                  <w:color w:val="47265C"/>
                                  <w:sz w:val="22"/>
                                  <w:szCs w:val="22"/>
                                </w:rPr>
                              </w:pPr>
                              <w:r>
                                <w:rPr>
                                  <w:rFonts w:ascii="Corbel" w:hAnsi="Corbel"/>
                                  <w:b/>
                                  <w:color w:val="47265C"/>
                                  <w:sz w:val="22"/>
                                  <w:szCs w:val="22"/>
                                </w:rPr>
                                <w:t xml:space="preserve">Examples of </w:t>
                              </w:r>
                              <w:r w:rsidRPr="007B2F81">
                                <w:rPr>
                                  <w:rFonts w:ascii="Corbel" w:hAnsi="Corbel"/>
                                  <w:b/>
                                  <w:color w:val="47265C"/>
                                  <w:sz w:val="22"/>
                                  <w:szCs w:val="22"/>
                                </w:rPr>
                                <w:t>Next Steps</w:t>
                              </w:r>
                              <w:r w:rsidRPr="007B2F81">
                                <w:rPr>
                                  <w:rFonts w:ascii="Corbel" w:hAnsi="Corbel"/>
                                  <w:color w:val="47265C"/>
                                  <w:sz w:val="22"/>
                                  <w:szCs w:val="22"/>
                                </w:rPr>
                                <w:t xml:space="preserve"> </w:t>
                              </w:r>
                            </w:p>
                            <w:p w14:paraId="155E40CE" w14:textId="525D0D9E" w:rsidR="00AB534A" w:rsidRDefault="00AB534A" w:rsidP="00262470">
                              <w:pPr>
                                <w:pStyle w:val="ListParagraph"/>
                                <w:numPr>
                                  <w:ilvl w:val="0"/>
                                  <w:numId w:val="19"/>
                                </w:numPr>
                                <w:ind w:left="360"/>
                                <w:rPr>
                                  <w:rFonts w:ascii="Corbel" w:hAnsi="Corbel"/>
                                  <w:sz w:val="22"/>
                                </w:rPr>
                              </w:pPr>
                              <w:r>
                                <w:rPr>
                                  <w:rFonts w:ascii="Corbel" w:hAnsi="Corbel"/>
                                  <w:sz w:val="22"/>
                                </w:rPr>
                                <w:t>We will p</w:t>
                              </w:r>
                              <w:r w:rsidRPr="00EC229B">
                                <w:rPr>
                                  <w:rFonts w:ascii="Corbel" w:hAnsi="Corbel"/>
                                  <w:sz w:val="22"/>
                                </w:rPr>
                                <w:t>rovide opportunities for people to become more informed about social justice issues</w:t>
                              </w:r>
                              <w:r>
                                <w:rPr>
                                  <w:rFonts w:ascii="Corbel" w:hAnsi="Corbel"/>
                                  <w:sz w:val="22"/>
                                </w:rPr>
                                <w:t>.</w:t>
                              </w:r>
                            </w:p>
                            <w:p w14:paraId="0FA8C508" w14:textId="0D6D325F" w:rsidR="00AB534A" w:rsidRPr="00EC229B" w:rsidRDefault="00AB534A" w:rsidP="00EC229B">
                              <w:pPr>
                                <w:pStyle w:val="ListParagraph"/>
                                <w:numPr>
                                  <w:ilvl w:val="0"/>
                                  <w:numId w:val="19"/>
                                </w:numPr>
                                <w:ind w:left="360"/>
                                <w:rPr>
                                  <w:rFonts w:ascii="Corbel" w:hAnsi="Corbel"/>
                                  <w:sz w:val="22"/>
                                </w:rPr>
                              </w:pPr>
                              <w:r>
                                <w:rPr>
                                  <w:rFonts w:ascii="Corbel" w:eastAsia="Corbel" w:hAnsi="Corbel" w:cs="Arial"/>
                                  <w:bCs/>
                                  <w:sz w:val="22"/>
                                  <w:szCs w:val="22"/>
                                </w:rPr>
                                <w:t>We will f</w:t>
                              </w:r>
                              <w:r w:rsidRPr="00EC229B">
                                <w:rPr>
                                  <w:rFonts w:ascii="Corbel" w:eastAsia="Corbel" w:hAnsi="Corbel" w:cs="Arial"/>
                                  <w:bCs/>
                                  <w:sz w:val="22"/>
                                  <w:szCs w:val="22"/>
                                </w:rPr>
                                <w:t xml:space="preserve">ocus less on discussion </w:t>
                              </w:r>
                              <w:r>
                                <w:rPr>
                                  <w:rFonts w:ascii="Corbel" w:eastAsia="Corbel" w:hAnsi="Corbel" w:cs="Arial"/>
                                  <w:bCs/>
                                  <w:sz w:val="22"/>
                                  <w:szCs w:val="22"/>
                                </w:rPr>
                                <w:t xml:space="preserve">in our small groups, </w:t>
                              </w:r>
                              <w:r w:rsidRPr="00EC229B">
                                <w:rPr>
                                  <w:rFonts w:ascii="Corbel" w:eastAsia="Corbel" w:hAnsi="Corbel" w:cs="Arial"/>
                                  <w:bCs/>
                                  <w:sz w:val="22"/>
                                  <w:szCs w:val="22"/>
                                </w:rPr>
                                <w:t xml:space="preserve">and more on </w:t>
                              </w:r>
                              <w:r>
                                <w:rPr>
                                  <w:rFonts w:ascii="Corbel" w:eastAsia="Corbel" w:hAnsi="Corbel" w:cs="Arial"/>
                                  <w:bCs/>
                                  <w:sz w:val="22"/>
                                  <w:szCs w:val="22"/>
                                </w:rPr>
                                <w:t xml:space="preserve">action around </w:t>
                              </w:r>
                              <w:r w:rsidRPr="00EC229B">
                                <w:rPr>
                                  <w:rFonts w:ascii="Corbel" w:eastAsia="Corbel" w:hAnsi="Corbel" w:cs="Arial"/>
                                  <w:bCs/>
                                  <w:sz w:val="22"/>
                                  <w:szCs w:val="22"/>
                                </w:rPr>
                                <w:t>spiritual “cha</w:t>
                              </w:r>
                              <w:r>
                                <w:rPr>
                                  <w:rFonts w:ascii="Corbel" w:eastAsia="Corbel" w:hAnsi="Corbel" w:cs="Arial"/>
                                  <w:bCs/>
                                  <w:sz w:val="22"/>
                                  <w:szCs w:val="22"/>
                                </w:rPr>
                                <w:t>llenges” and a clear sense of mission.</w:t>
                              </w:r>
                            </w:p>
                            <w:p w14:paraId="520F7D40" w14:textId="24E8AEF9" w:rsidR="00AB534A" w:rsidRDefault="00AB534A" w:rsidP="00EC229B">
                              <w:pPr>
                                <w:pStyle w:val="ListParagraph"/>
                                <w:numPr>
                                  <w:ilvl w:val="0"/>
                                  <w:numId w:val="19"/>
                                </w:numPr>
                                <w:ind w:left="360"/>
                                <w:rPr>
                                  <w:rFonts w:ascii="Corbel" w:hAnsi="Corbel"/>
                                  <w:sz w:val="22"/>
                                </w:rPr>
                              </w:pPr>
                              <w:r w:rsidRPr="00A43CA6">
                                <w:rPr>
                                  <w:rFonts w:ascii="Corbel" w:hAnsi="Corbel"/>
                                  <w:sz w:val="22"/>
                                </w:rPr>
                                <w:t xml:space="preserve">We will </w:t>
                              </w:r>
                              <w:r>
                                <w:rPr>
                                  <w:rFonts w:ascii="Corbel" w:hAnsi="Corbel"/>
                                  <w:sz w:val="22"/>
                                </w:rPr>
                                <w:t>r</w:t>
                              </w:r>
                              <w:r w:rsidRPr="00EC229B">
                                <w:rPr>
                                  <w:rFonts w:ascii="Corbel" w:hAnsi="Corbel"/>
                                  <w:sz w:val="22"/>
                                </w:rPr>
                                <w:t xml:space="preserve">esearch the efficacy of </w:t>
                              </w:r>
                              <w:r>
                                <w:rPr>
                                  <w:rFonts w:ascii="Corbel" w:hAnsi="Corbel"/>
                                  <w:sz w:val="22"/>
                                </w:rPr>
                                <w:t>the</w:t>
                              </w:r>
                              <w:r w:rsidRPr="00EC229B">
                                <w:rPr>
                                  <w:rFonts w:ascii="Corbel" w:hAnsi="Corbel"/>
                                  <w:sz w:val="22"/>
                                </w:rPr>
                                <w:t xml:space="preserve"> interventions </w:t>
                              </w:r>
                              <w:r>
                                <w:rPr>
                                  <w:rFonts w:ascii="Corbel" w:hAnsi="Corbel"/>
                                  <w:sz w:val="22"/>
                                </w:rPr>
                                <w:t xml:space="preserve">we support in Ipala, Guatemala, </w:t>
                              </w:r>
                              <w:r w:rsidRPr="00EC229B">
                                <w:rPr>
                                  <w:rFonts w:ascii="Corbel" w:hAnsi="Corbel"/>
                                  <w:sz w:val="22"/>
                                </w:rPr>
                                <w:t xml:space="preserve">and consider other </w:t>
                              </w:r>
                              <w:r>
                                <w:rPr>
                                  <w:rFonts w:ascii="Corbel" w:hAnsi="Corbel"/>
                                  <w:sz w:val="22"/>
                                </w:rPr>
                                <w:t>sustainable and empowering</w:t>
                              </w:r>
                              <w:r w:rsidRPr="00EC229B">
                                <w:rPr>
                                  <w:rFonts w:ascii="Corbel" w:hAnsi="Corbel"/>
                                  <w:sz w:val="22"/>
                                </w:rPr>
                                <w:t xml:space="preserve"> options</w:t>
                              </w:r>
                              <w:r>
                                <w:rPr>
                                  <w:rFonts w:ascii="Corbel" w:hAnsi="Corbel"/>
                                  <w:sz w:val="22"/>
                                </w:rPr>
                                <w:t>.</w:t>
                              </w:r>
                            </w:p>
                            <w:p w14:paraId="3744E39B" w14:textId="0D8D52F6" w:rsidR="00AB534A" w:rsidRPr="00EC229B" w:rsidRDefault="00AB534A" w:rsidP="00EC229B">
                              <w:pPr>
                                <w:pStyle w:val="ListParagraph"/>
                                <w:numPr>
                                  <w:ilvl w:val="0"/>
                                  <w:numId w:val="19"/>
                                </w:numPr>
                                <w:ind w:left="360"/>
                                <w:rPr>
                                  <w:rFonts w:ascii="Corbel" w:hAnsi="Corbel"/>
                                  <w:sz w:val="22"/>
                                </w:rPr>
                              </w:pPr>
                              <w:r>
                                <w:rPr>
                                  <w:rFonts w:ascii="Corbel" w:hAnsi="Corbel"/>
                                  <w:sz w:val="22"/>
                                </w:rPr>
                                <w:t>We will p</w:t>
                              </w:r>
                              <w:r w:rsidRPr="00EC229B">
                                <w:rPr>
                                  <w:rFonts w:ascii="Corbel" w:hAnsi="Corbel"/>
                                  <w:sz w:val="22"/>
                                </w:rPr>
                                <w:t>lace greater emphasis on food justice and ecology</w:t>
                              </w:r>
                              <w:r>
                                <w:rPr>
                                  <w:rFonts w:ascii="Corbel" w:hAnsi="Corbel"/>
                                  <w:sz w:val="22"/>
                                </w:rPr>
                                <w:t xml:space="preserve"> in our communications about the farm</w:t>
                              </w:r>
                              <w:r w:rsidRPr="00EC229B">
                                <w:rPr>
                                  <w:rFonts w:ascii="Corbel" w:hAnsi="Corbel"/>
                                  <w:sz w:val="22"/>
                                </w:rPr>
                                <w:t>.</w:t>
                              </w:r>
                            </w:p>
                            <w:p w14:paraId="5BE8D109" w14:textId="1E1665B0" w:rsidR="00AB534A" w:rsidRPr="00A43CA6" w:rsidRDefault="00AB534A" w:rsidP="00262470">
                              <w:pPr>
                                <w:pStyle w:val="ListParagraph"/>
                                <w:numPr>
                                  <w:ilvl w:val="0"/>
                                  <w:numId w:val="19"/>
                                </w:numPr>
                                <w:ind w:left="360"/>
                                <w:rPr>
                                  <w:rFonts w:ascii="Corbel" w:hAnsi="Corbel"/>
                                  <w:sz w:val="22"/>
                                </w:rPr>
                              </w:pPr>
                              <w:r w:rsidRPr="00A43CA6">
                                <w:rPr>
                                  <w:rFonts w:ascii="Corbel" w:hAnsi="Corbel"/>
                                  <w:sz w:val="22"/>
                                </w:rPr>
                                <w:t xml:space="preserve">We will </w:t>
                              </w:r>
                              <w:r>
                                <w:rPr>
                                  <w:rFonts w:ascii="Corbel" w:hAnsi="Corbel"/>
                                  <w:sz w:val="22"/>
                                </w:rPr>
                                <w:t>d</w:t>
                              </w:r>
                              <w:r w:rsidRPr="00EC229B">
                                <w:rPr>
                                  <w:rFonts w:ascii="Corbel" w:hAnsi="Corbel"/>
                                  <w:sz w:val="22"/>
                                </w:rPr>
                                <w:t xml:space="preserve">emonstrate greater commitment to environmental stewardship </w:t>
                              </w:r>
                              <w:r>
                                <w:rPr>
                                  <w:rFonts w:ascii="Corbel" w:hAnsi="Corbel"/>
                                  <w:sz w:val="22"/>
                                </w:rPr>
                                <w:t xml:space="preserve">on our own property through </w:t>
                              </w:r>
                              <w:r w:rsidRPr="00EC229B">
                                <w:rPr>
                                  <w:rFonts w:ascii="Corbel" w:hAnsi="Corbel"/>
                                  <w:sz w:val="22"/>
                                </w:rPr>
                                <w:t>ene</w:t>
                              </w:r>
                              <w:r>
                                <w:rPr>
                                  <w:rFonts w:ascii="Corbel" w:hAnsi="Corbel"/>
                                  <w:sz w:val="22"/>
                                </w:rPr>
                                <w:t xml:space="preserve">rgy conservation and recycling, </w:t>
                              </w:r>
                              <w:r w:rsidRPr="00EC229B">
                                <w:rPr>
                                  <w:rFonts w:ascii="Corbel" w:hAnsi="Corbel"/>
                                  <w:sz w:val="22"/>
                                </w:rPr>
                                <w:t>improvement o</w:t>
                              </w:r>
                              <w:r>
                                <w:rPr>
                                  <w:rFonts w:ascii="Corbel" w:hAnsi="Corbel"/>
                                  <w:sz w:val="22"/>
                                </w:rPr>
                                <w:t>f natural habitat for wildlife, and potentially a solar farm</w:t>
                              </w:r>
                              <w:r w:rsidRPr="00A43CA6">
                                <w:rPr>
                                  <w:rFonts w:ascii="Corbel" w:hAnsi="Corbel"/>
                                  <w:sz w:val="22"/>
                                </w:rPr>
                                <w:t>.</w:t>
                              </w:r>
                              <w:r>
                                <w:rPr>
                                  <w:rFonts w:ascii="Corbel" w:hAnsi="Corbel"/>
                                  <w:sz w:val="22"/>
                                </w:rPr>
                                <w:t xml:space="preserve"> </w:t>
                              </w:r>
                            </w:p>
                            <w:p w14:paraId="65E683B7" w14:textId="77777777" w:rsidR="00AB534A" w:rsidRPr="007B2F81" w:rsidRDefault="00AB534A" w:rsidP="00262470">
                              <w:pPr>
                                <w:rPr>
                                  <w:rFonts w:ascii="Corbel" w:hAnsi="Corbe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 o:spid="_x0000_s1030" style="position:absolute;left:0;text-align:left;margin-left:193.7pt;margin-top:-.25pt;width:275.2pt;height:240.5pt;z-index:251662336;mso-height-relative:margin" coordsize="3495040,2863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">
                <v:roundrect id="Rounded Rectangle 6" o:spid="_x0000_s1031" style="position:absolute;top:17145;width:3495040;height:284607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d7vwAA&#10;ANoAAAAPAAAAZHJzL2Rvd25yZXYueG1sRI/NCsIwEITvgu8QVvCmqYJFqlFEEBVB8efibWnWtths&#10;ShO1vr0RBI/DzHzDTOeNKcWTaldYVjDoRyCIU6sLzhRczqveGITzyBpLy6TgTQ7ms3Zriom2Lz7S&#10;8+QzESDsElSQe18lUro0J4Oubyvi4N1sbdAHWWdS1/gKcFPKYRTF0mDBYSHHipY5pffTwyi4rmNn&#10;H3iLRtkq3upqLC+7/UGpbqdZTEB4avw//GtvtIIYvlfCDZ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S353u/AAAA2gAAAA8AAAAAAAAAAAAAAAAAlwIAAGRycy9kb3ducmV2&#10;LnhtbFBLBQYAAAAABAAEAPUAAACDAwAAAAA=&#10;" filled="f" strokecolor="#5b3056" strokeweight="2.5pt">
                  <v:shadow on="t" opacity="22937f" mv:blur="40000f" origin=",.5" offset="0,23000emu"/>
                </v:roundrect>
                <v:shape id="Text Box 7" o:spid="_x0000_s1032" type="#_x0000_t202" style="position:absolute;left:51435;width:3392170;height:2816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39127D50" w14:textId="77777777" w:rsidR="00AB534A" w:rsidRPr="006307E5" w:rsidRDefault="00AB534A" w:rsidP="00262470">
                        <w:pPr>
                          <w:spacing w:before="120" w:after="120"/>
                          <w:jc w:val="center"/>
                          <w:rPr>
                            <w:rFonts w:ascii="Corbel" w:hAnsi="Corbel"/>
                            <w:b/>
                            <w:color w:val="47265C"/>
                            <w:sz w:val="22"/>
                            <w:szCs w:val="22"/>
                          </w:rPr>
                        </w:pPr>
                        <w:r>
                          <w:rPr>
                            <w:rFonts w:ascii="Corbel" w:hAnsi="Corbel"/>
                            <w:b/>
                            <w:color w:val="47265C"/>
                            <w:sz w:val="22"/>
                            <w:szCs w:val="22"/>
                          </w:rPr>
                          <w:t xml:space="preserve">Examples of </w:t>
                        </w:r>
                        <w:r w:rsidRPr="007B2F81">
                          <w:rPr>
                            <w:rFonts w:ascii="Corbel" w:hAnsi="Corbel"/>
                            <w:b/>
                            <w:color w:val="47265C"/>
                            <w:sz w:val="22"/>
                            <w:szCs w:val="22"/>
                          </w:rPr>
                          <w:t>Next Steps</w:t>
                        </w:r>
                        <w:r w:rsidRPr="007B2F81">
                          <w:rPr>
                            <w:rFonts w:ascii="Corbel" w:hAnsi="Corbel"/>
                            <w:color w:val="47265C"/>
                            <w:sz w:val="22"/>
                            <w:szCs w:val="22"/>
                          </w:rPr>
                          <w:t xml:space="preserve"> </w:t>
                        </w:r>
                      </w:p>
                      <w:p w14:paraId="155E40CE" w14:textId="525D0D9E" w:rsidR="00AB534A" w:rsidRDefault="00AB534A" w:rsidP="00262470">
                        <w:pPr>
                          <w:pStyle w:val="ListParagraph"/>
                          <w:numPr>
                            <w:ilvl w:val="0"/>
                            <w:numId w:val="19"/>
                          </w:numPr>
                          <w:ind w:left="360"/>
                          <w:rPr>
                            <w:rFonts w:ascii="Corbel" w:hAnsi="Corbel"/>
                            <w:sz w:val="22"/>
                          </w:rPr>
                        </w:pPr>
                        <w:r>
                          <w:rPr>
                            <w:rFonts w:ascii="Corbel" w:hAnsi="Corbel"/>
                            <w:sz w:val="22"/>
                          </w:rPr>
                          <w:t>We will p</w:t>
                        </w:r>
                        <w:r w:rsidRPr="00EC229B">
                          <w:rPr>
                            <w:rFonts w:ascii="Corbel" w:hAnsi="Corbel"/>
                            <w:sz w:val="22"/>
                          </w:rPr>
                          <w:t>rovide opportunities for people to become more informed about social justice issues</w:t>
                        </w:r>
                        <w:r>
                          <w:rPr>
                            <w:rFonts w:ascii="Corbel" w:hAnsi="Corbel"/>
                            <w:sz w:val="22"/>
                          </w:rPr>
                          <w:t>.</w:t>
                        </w:r>
                      </w:p>
                      <w:p w14:paraId="0FA8C508" w14:textId="0D6D325F" w:rsidR="00AB534A" w:rsidRPr="00EC229B" w:rsidRDefault="00AB534A" w:rsidP="00EC229B">
                        <w:pPr>
                          <w:pStyle w:val="ListParagraph"/>
                          <w:numPr>
                            <w:ilvl w:val="0"/>
                            <w:numId w:val="19"/>
                          </w:numPr>
                          <w:ind w:left="360"/>
                          <w:rPr>
                            <w:rFonts w:ascii="Corbel" w:hAnsi="Corbel"/>
                            <w:sz w:val="22"/>
                          </w:rPr>
                        </w:pPr>
                        <w:r>
                          <w:rPr>
                            <w:rFonts w:ascii="Corbel" w:eastAsia="Corbel" w:hAnsi="Corbel" w:cs="Arial"/>
                            <w:bCs/>
                            <w:sz w:val="22"/>
                            <w:szCs w:val="22"/>
                          </w:rPr>
                          <w:t>We will f</w:t>
                        </w:r>
                        <w:r w:rsidRPr="00EC229B">
                          <w:rPr>
                            <w:rFonts w:ascii="Corbel" w:eastAsia="Corbel" w:hAnsi="Corbel" w:cs="Arial"/>
                            <w:bCs/>
                            <w:sz w:val="22"/>
                            <w:szCs w:val="22"/>
                          </w:rPr>
                          <w:t xml:space="preserve">ocus less on discussion </w:t>
                        </w:r>
                        <w:r>
                          <w:rPr>
                            <w:rFonts w:ascii="Corbel" w:eastAsia="Corbel" w:hAnsi="Corbel" w:cs="Arial"/>
                            <w:bCs/>
                            <w:sz w:val="22"/>
                            <w:szCs w:val="22"/>
                          </w:rPr>
                          <w:t xml:space="preserve">in our small groups, </w:t>
                        </w:r>
                        <w:r w:rsidRPr="00EC229B">
                          <w:rPr>
                            <w:rFonts w:ascii="Corbel" w:eastAsia="Corbel" w:hAnsi="Corbel" w:cs="Arial"/>
                            <w:bCs/>
                            <w:sz w:val="22"/>
                            <w:szCs w:val="22"/>
                          </w:rPr>
                          <w:t xml:space="preserve">and more on </w:t>
                        </w:r>
                        <w:r>
                          <w:rPr>
                            <w:rFonts w:ascii="Corbel" w:eastAsia="Corbel" w:hAnsi="Corbel" w:cs="Arial"/>
                            <w:bCs/>
                            <w:sz w:val="22"/>
                            <w:szCs w:val="22"/>
                          </w:rPr>
                          <w:t xml:space="preserve">action around </w:t>
                        </w:r>
                        <w:r w:rsidRPr="00EC229B">
                          <w:rPr>
                            <w:rFonts w:ascii="Corbel" w:eastAsia="Corbel" w:hAnsi="Corbel" w:cs="Arial"/>
                            <w:bCs/>
                            <w:sz w:val="22"/>
                            <w:szCs w:val="22"/>
                          </w:rPr>
                          <w:t>spiritual “cha</w:t>
                        </w:r>
                        <w:r>
                          <w:rPr>
                            <w:rFonts w:ascii="Corbel" w:eastAsia="Corbel" w:hAnsi="Corbel" w:cs="Arial"/>
                            <w:bCs/>
                            <w:sz w:val="22"/>
                            <w:szCs w:val="22"/>
                          </w:rPr>
                          <w:t>llenges” and a clear sense of mission.</w:t>
                        </w:r>
                      </w:p>
                      <w:p w14:paraId="520F7D40" w14:textId="24E8AEF9" w:rsidR="00AB534A" w:rsidRDefault="00AB534A" w:rsidP="00EC229B">
                        <w:pPr>
                          <w:pStyle w:val="ListParagraph"/>
                          <w:numPr>
                            <w:ilvl w:val="0"/>
                            <w:numId w:val="19"/>
                          </w:numPr>
                          <w:ind w:left="360"/>
                          <w:rPr>
                            <w:rFonts w:ascii="Corbel" w:hAnsi="Corbel"/>
                            <w:sz w:val="22"/>
                          </w:rPr>
                        </w:pPr>
                        <w:r w:rsidRPr="00A43CA6">
                          <w:rPr>
                            <w:rFonts w:ascii="Corbel" w:hAnsi="Corbel"/>
                            <w:sz w:val="22"/>
                          </w:rPr>
                          <w:t xml:space="preserve">We will </w:t>
                        </w:r>
                        <w:r>
                          <w:rPr>
                            <w:rFonts w:ascii="Corbel" w:hAnsi="Corbel"/>
                            <w:sz w:val="22"/>
                          </w:rPr>
                          <w:t>r</w:t>
                        </w:r>
                        <w:r w:rsidRPr="00EC229B">
                          <w:rPr>
                            <w:rFonts w:ascii="Corbel" w:hAnsi="Corbel"/>
                            <w:sz w:val="22"/>
                          </w:rPr>
                          <w:t xml:space="preserve">esearch the efficacy of </w:t>
                        </w:r>
                        <w:r>
                          <w:rPr>
                            <w:rFonts w:ascii="Corbel" w:hAnsi="Corbel"/>
                            <w:sz w:val="22"/>
                          </w:rPr>
                          <w:t>the</w:t>
                        </w:r>
                        <w:r w:rsidRPr="00EC229B">
                          <w:rPr>
                            <w:rFonts w:ascii="Corbel" w:hAnsi="Corbel"/>
                            <w:sz w:val="22"/>
                          </w:rPr>
                          <w:t xml:space="preserve"> interventions </w:t>
                        </w:r>
                        <w:r>
                          <w:rPr>
                            <w:rFonts w:ascii="Corbel" w:hAnsi="Corbel"/>
                            <w:sz w:val="22"/>
                          </w:rPr>
                          <w:t xml:space="preserve">we support in Ipala, Guatemala, </w:t>
                        </w:r>
                        <w:r w:rsidRPr="00EC229B">
                          <w:rPr>
                            <w:rFonts w:ascii="Corbel" w:hAnsi="Corbel"/>
                            <w:sz w:val="22"/>
                          </w:rPr>
                          <w:t xml:space="preserve">and consider other </w:t>
                        </w:r>
                        <w:r>
                          <w:rPr>
                            <w:rFonts w:ascii="Corbel" w:hAnsi="Corbel"/>
                            <w:sz w:val="22"/>
                          </w:rPr>
                          <w:t>sustainable and empowering</w:t>
                        </w:r>
                        <w:r w:rsidRPr="00EC229B">
                          <w:rPr>
                            <w:rFonts w:ascii="Corbel" w:hAnsi="Corbel"/>
                            <w:sz w:val="22"/>
                          </w:rPr>
                          <w:t xml:space="preserve"> options</w:t>
                        </w:r>
                        <w:r>
                          <w:rPr>
                            <w:rFonts w:ascii="Corbel" w:hAnsi="Corbel"/>
                            <w:sz w:val="22"/>
                          </w:rPr>
                          <w:t>.</w:t>
                        </w:r>
                      </w:p>
                      <w:p w14:paraId="3744E39B" w14:textId="0D8D52F6" w:rsidR="00AB534A" w:rsidRPr="00EC229B" w:rsidRDefault="00AB534A" w:rsidP="00EC229B">
                        <w:pPr>
                          <w:pStyle w:val="ListParagraph"/>
                          <w:numPr>
                            <w:ilvl w:val="0"/>
                            <w:numId w:val="19"/>
                          </w:numPr>
                          <w:ind w:left="360"/>
                          <w:rPr>
                            <w:rFonts w:ascii="Corbel" w:hAnsi="Corbel"/>
                            <w:sz w:val="22"/>
                          </w:rPr>
                        </w:pPr>
                        <w:r>
                          <w:rPr>
                            <w:rFonts w:ascii="Corbel" w:hAnsi="Corbel"/>
                            <w:sz w:val="22"/>
                          </w:rPr>
                          <w:t>We will p</w:t>
                        </w:r>
                        <w:r w:rsidRPr="00EC229B">
                          <w:rPr>
                            <w:rFonts w:ascii="Corbel" w:hAnsi="Corbel"/>
                            <w:sz w:val="22"/>
                          </w:rPr>
                          <w:t>lace greater emphasis on food justice and ecology</w:t>
                        </w:r>
                        <w:r>
                          <w:rPr>
                            <w:rFonts w:ascii="Corbel" w:hAnsi="Corbel"/>
                            <w:sz w:val="22"/>
                          </w:rPr>
                          <w:t xml:space="preserve"> in our communications about the farm</w:t>
                        </w:r>
                        <w:r w:rsidRPr="00EC229B">
                          <w:rPr>
                            <w:rFonts w:ascii="Corbel" w:hAnsi="Corbel"/>
                            <w:sz w:val="22"/>
                          </w:rPr>
                          <w:t>.</w:t>
                        </w:r>
                      </w:p>
                      <w:p w14:paraId="5BE8D109" w14:textId="1E1665B0" w:rsidR="00AB534A" w:rsidRPr="00A43CA6" w:rsidRDefault="00AB534A" w:rsidP="00262470">
                        <w:pPr>
                          <w:pStyle w:val="ListParagraph"/>
                          <w:numPr>
                            <w:ilvl w:val="0"/>
                            <w:numId w:val="19"/>
                          </w:numPr>
                          <w:ind w:left="360"/>
                          <w:rPr>
                            <w:rFonts w:ascii="Corbel" w:hAnsi="Corbel"/>
                            <w:sz w:val="22"/>
                          </w:rPr>
                        </w:pPr>
                        <w:r w:rsidRPr="00A43CA6">
                          <w:rPr>
                            <w:rFonts w:ascii="Corbel" w:hAnsi="Corbel"/>
                            <w:sz w:val="22"/>
                          </w:rPr>
                          <w:t xml:space="preserve">We will </w:t>
                        </w:r>
                        <w:r>
                          <w:rPr>
                            <w:rFonts w:ascii="Corbel" w:hAnsi="Corbel"/>
                            <w:sz w:val="22"/>
                          </w:rPr>
                          <w:t>d</w:t>
                        </w:r>
                        <w:r w:rsidRPr="00EC229B">
                          <w:rPr>
                            <w:rFonts w:ascii="Corbel" w:hAnsi="Corbel"/>
                            <w:sz w:val="22"/>
                          </w:rPr>
                          <w:t xml:space="preserve">emonstrate greater commitment to environmental stewardship </w:t>
                        </w:r>
                        <w:r>
                          <w:rPr>
                            <w:rFonts w:ascii="Corbel" w:hAnsi="Corbel"/>
                            <w:sz w:val="22"/>
                          </w:rPr>
                          <w:t xml:space="preserve">on our own property through </w:t>
                        </w:r>
                        <w:r w:rsidRPr="00EC229B">
                          <w:rPr>
                            <w:rFonts w:ascii="Corbel" w:hAnsi="Corbel"/>
                            <w:sz w:val="22"/>
                          </w:rPr>
                          <w:t>ene</w:t>
                        </w:r>
                        <w:r>
                          <w:rPr>
                            <w:rFonts w:ascii="Corbel" w:hAnsi="Corbel"/>
                            <w:sz w:val="22"/>
                          </w:rPr>
                          <w:t xml:space="preserve">rgy conservation and recycling, </w:t>
                        </w:r>
                        <w:r w:rsidRPr="00EC229B">
                          <w:rPr>
                            <w:rFonts w:ascii="Corbel" w:hAnsi="Corbel"/>
                            <w:sz w:val="22"/>
                          </w:rPr>
                          <w:t>improvement o</w:t>
                        </w:r>
                        <w:r>
                          <w:rPr>
                            <w:rFonts w:ascii="Corbel" w:hAnsi="Corbel"/>
                            <w:sz w:val="22"/>
                          </w:rPr>
                          <w:t>f natural habitat for wildlife, and potentially a solar farm</w:t>
                        </w:r>
                        <w:r w:rsidRPr="00A43CA6">
                          <w:rPr>
                            <w:rFonts w:ascii="Corbel" w:hAnsi="Corbel"/>
                            <w:sz w:val="22"/>
                          </w:rPr>
                          <w:t>.</w:t>
                        </w:r>
                        <w:r>
                          <w:rPr>
                            <w:rFonts w:ascii="Corbel" w:hAnsi="Corbel"/>
                            <w:sz w:val="22"/>
                          </w:rPr>
                          <w:t xml:space="preserve"> </w:t>
                        </w:r>
                      </w:p>
                      <w:p w14:paraId="65E683B7" w14:textId="77777777" w:rsidR="00AB534A" w:rsidRPr="007B2F81" w:rsidRDefault="00AB534A" w:rsidP="00262470">
                        <w:pPr>
                          <w:rPr>
                            <w:rFonts w:ascii="Corbel" w:hAnsi="Corbel"/>
                            <w:sz w:val="22"/>
                          </w:rPr>
                        </w:pPr>
                      </w:p>
                    </w:txbxContent>
                  </v:textbox>
                </v:shape>
                <w10:wrap type="through"/>
              </v:group>
            </w:pict>
          </mc:Fallback>
        </mc:AlternateContent>
      </w:r>
      <w:r w:rsidR="00313FAA" w:rsidRPr="00EB1D06">
        <w:rPr>
          <w:rFonts w:ascii="Corbel" w:eastAsia="Arial" w:hAnsi="Corbel" w:cs="Arial"/>
          <w:b/>
          <w:bCs/>
          <w:i/>
          <w:sz w:val="22"/>
          <w:szCs w:val="22"/>
        </w:rPr>
        <w:t>Identify ways for CRCC to strategically act, including through partnerships with other groups</w:t>
      </w:r>
      <w:r w:rsidR="00313FAA" w:rsidRPr="00EB1D06">
        <w:rPr>
          <w:rFonts w:ascii="Corbel" w:eastAsia="Arial" w:hAnsi="Corbel" w:cs="Arial"/>
          <w:bCs/>
          <w:sz w:val="22"/>
          <w:szCs w:val="22"/>
        </w:rPr>
        <w:t>—Through research, and consultation with other groups engaged in locally relevant social justice issues, we want to prayerfully identify ways we can engage in priority issues in focused and meaningful ways</w:t>
      </w:r>
      <w:r w:rsidR="00AA1A78">
        <w:rPr>
          <w:rFonts w:ascii="Corbel" w:eastAsia="Arial" w:hAnsi="Corbel" w:cs="Arial"/>
          <w:bCs/>
          <w:sz w:val="22"/>
          <w:szCs w:val="22"/>
        </w:rPr>
        <w:t>, involving a wide range of Cedar Ridge members of all ages</w:t>
      </w:r>
      <w:r w:rsidR="00313FAA" w:rsidRPr="00EB1D06">
        <w:rPr>
          <w:rFonts w:ascii="Corbel" w:eastAsia="Arial" w:hAnsi="Corbel" w:cs="Arial"/>
          <w:bCs/>
          <w:sz w:val="22"/>
          <w:szCs w:val="22"/>
        </w:rPr>
        <w:t>.</w:t>
      </w:r>
    </w:p>
    <w:p w14:paraId="47A29046" w14:textId="51876CE3" w:rsidR="00313FAA" w:rsidRPr="00313FAA" w:rsidRDefault="00313FAA" w:rsidP="00E7482B">
      <w:pPr>
        <w:pStyle w:val="ListParagraph"/>
        <w:numPr>
          <w:ilvl w:val="0"/>
          <w:numId w:val="7"/>
        </w:numPr>
        <w:spacing w:line="259" w:lineRule="auto"/>
        <w:rPr>
          <w:rFonts w:ascii="Corbel" w:eastAsia="Arial" w:hAnsi="Corbel" w:cs="Arial"/>
          <w:bCs/>
          <w:sz w:val="22"/>
          <w:szCs w:val="22"/>
        </w:rPr>
      </w:pPr>
      <w:r w:rsidRPr="00EB1D06">
        <w:rPr>
          <w:rFonts w:ascii="Corbel" w:eastAsia="Arial" w:hAnsi="Corbel" w:cs="Arial"/>
          <w:b/>
          <w:bCs/>
          <w:i/>
          <w:sz w:val="22"/>
          <w:szCs w:val="22"/>
        </w:rPr>
        <w:t>Increase the number and depth of relationships between CRCC members and people of different faiths, ethnicities, and socio-economic backgrounds</w:t>
      </w:r>
      <w:r w:rsidRPr="00EB1D06">
        <w:rPr>
          <w:rFonts w:ascii="Corbel" w:eastAsia="Arial" w:hAnsi="Corbel" w:cs="Arial"/>
          <w:bCs/>
          <w:sz w:val="22"/>
          <w:szCs w:val="22"/>
        </w:rPr>
        <w:t xml:space="preserve">—Recognizing the immense value of being directly exposed to other views and life experiences—and reflecting the desire for a relational basis for all our social justice work—we will encourage people to develop diverse relationships, and create venues to facilitate this. </w:t>
      </w:r>
    </w:p>
    <w:p w14:paraId="4285B761" w14:textId="3CDCB7E1" w:rsidR="00313FAA" w:rsidRDefault="00313FAA" w:rsidP="00E7482B">
      <w:pPr>
        <w:spacing w:line="259" w:lineRule="auto"/>
        <w:rPr>
          <w:rFonts w:ascii="Corbel" w:eastAsia="Corbel" w:hAnsi="Corbel" w:cs="Corbel"/>
          <w:b/>
          <w:bCs/>
          <w:color w:val="47265C"/>
          <w:sz w:val="22"/>
          <w:szCs w:val="22"/>
        </w:rPr>
      </w:pPr>
    </w:p>
    <w:p w14:paraId="00BBC0D4" w14:textId="6CBD0600" w:rsidR="00E7482B" w:rsidRPr="00A9657E" w:rsidRDefault="00536DD8" w:rsidP="00A9657E">
      <w:pPr>
        <w:pStyle w:val="Heading2"/>
        <w:spacing w:before="0" w:line="259" w:lineRule="auto"/>
        <w:rPr>
          <w:rFonts w:ascii="Corbel" w:hAnsi="Corbel"/>
          <w:color w:val="47265C"/>
          <w:sz w:val="22"/>
          <w:szCs w:val="22"/>
        </w:rPr>
      </w:pPr>
      <w:bookmarkStart w:id="11" w:name="_Toc360197708"/>
      <w:r w:rsidRPr="00A9657E">
        <w:rPr>
          <w:rFonts w:ascii="Corbel" w:hAnsi="Corbel"/>
          <w:color w:val="47265C"/>
          <w:sz w:val="22"/>
          <w:szCs w:val="22"/>
        </w:rPr>
        <w:t xml:space="preserve">C. </w:t>
      </w:r>
      <w:r w:rsidR="00E7482B" w:rsidRPr="00A9657E">
        <w:rPr>
          <w:rFonts w:ascii="Corbel" w:hAnsi="Corbel"/>
          <w:color w:val="47265C"/>
          <w:sz w:val="22"/>
          <w:szCs w:val="22"/>
        </w:rPr>
        <w:t>Prioritizing Relationships</w:t>
      </w:r>
      <w:bookmarkEnd w:id="11"/>
    </w:p>
    <w:p w14:paraId="250545F7" w14:textId="355B976D" w:rsidR="00536DD8" w:rsidRPr="00EB1D06" w:rsidRDefault="00536DD8" w:rsidP="00536DD8">
      <w:pPr>
        <w:spacing w:line="259" w:lineRule="auto"/>
        <w:rPr>
          <w:rFonts w:ascii="Corbel" w:eastAsia="Arial" w:hAnsi="Corbel" w:cs="Arial"/>
          <w:bCs/>
          <w:sz w:val="22"/>
          <w:szCs w:val="22"/>
        </w:rPr>
      </w:pPr>
      <w:r w:rsidRPr="00EB1D06">
        <w:rPr>
          <w:rFonts w:ascii="Corbel" w:eastAsia="Arial" w:hAnsi="Corbel" w:cs="Arial"/>
          <w:bCs/>
          <w:sz w:val="22"/>
          <w:szCs w:val="22"/>
        </w:rPr>
        <w:t xml:space="preserve">The Cedar Ridge vision is highly relational: an inclusive and diverse community where “everyone looks out for the concerns of others and no one is alone.” We seek to reach out beyond all barriers to experience the oneness that Jesus calls us to. In dreaming of heaven on earth, we long for and work towards a world </w:t>
      </w:r>
      <w:r w:rsidR="00B70244">
        <w:rPr>
          <w:rFonts w:ascii="Corbel" w:eastAsia="Arial" w:hAnsi="Corbel" w:cs="Arial"/>
          <w:bCs/>
          <w:sz w:val="22"/>
          <w:szCs w:val="22"/>
        </w:rPr>
        <w:t>without</w:t>
      </w:r>
      <w:r w:rsidRPr="00EB1D06">
        <w:rPr>
          <w:rFonts w:ascii="Corbel" w:eastAsia="Arial" w:hAnsi="Corbel" w:cs="Arial"/>
          <w:bCs/>
          <w:sz w:val="22"/>
          <w:szCs w:val="22"/>
        </w:rPr>
        <w:t xml:space="preserve"> artificial and destructive divisions—bas</w:t>
      </w:r>
      <w:r w:rsidR="00B70244">
        <w:rPr>
          <w:rFonts w:ascii="Corbel" w:eastAsia="Arial" w:hAnsi="Corbel" w:cs="Arial"/>
          <w:bCs/>
          <w:sz w:val="22"/>
          <w:szCs w:val="22"/>
        </w:rPr>
        <w:t xml:space="preserve">ed on gender, race, age, sexual </w:t>
      </w:r>
      <w:r w:rsidRPr="00EB1D06">
        <w:rPr>
          <w:rFonts w:ascii="Corbel" w:eastAsia="Arial" w:hAnsi="Corbel" w:cs="Arial"/>
          <w:bCs/>
          <w:sz w:val="22"/>
          <w:szCs w:val="22"/>
        </w:rPr>
        <w:t>ori</w:t>
      </w:r>
      <w:r w:rsidR="00B70244">
        <w:rPr>
          <w:rFonts w:ascii="Corbel" w:eastAsia="Arial" w:hAnsi="Corbel" w:cs="Arial"/>
          <w:bCs/>
          <w:sz w:val="22"/>
          <w:szCs w:val="22"/>
        </w:rPr>
        <w:t>entation, social standing, etc</w:t>
      </w:r>
      <w:r w:rsidRPr="00EB1D06">
        <w:rPr>
          <w:rFonts w:ascii="Corbel" w:eastAsia="Arial" w:hAnsi="Corbel" w:cs="Arial"/>
          <w:bCs/>
          <w:sz w:val="22"/>
          <w:szCs w:val="22"/>
        </w:rPr>
        <w:t xml:space="preserve">. Loving, life-giving relationships are the end we seek: love, peace and acceptance among humanity. </w:t>
      </w:r>
    </w:p>
    <w:p w14:paraId="5659ED12" w14:textId="77777777" w:rsidR="00536DD8" w:rsidRPr="00EB1D06" w:rsidRDefault="00536DD8" w:rsidP="00536DD8">
      <w:pPr>
        <w:spacing w:line="259" w:lineRule="auto"/>
        <w:rPr>
          <w:rFonts w:ascii="Corbel" w:eastAsia="Arial" w:hAnsi="Corbel" w:cs="Arial"/>
          <w:bCs/>
          <w:sz w:val="22"/>
          <w:szCs w:val="22"/>
        </w:rPr>
      </w:pPr>
    </w:p>
    <w:p w14:paraId="52E8AB4C" w14:textId="77777777" w:rsidR="00536DD8" w:rsidRPr="00EB1D06" w:rsidRDefault="00536DD8" w:rsidP="00536DD8">
      <w:pPr>
        <w:spacing w:line="259" w:lineRule="auto"/>
        <w:rPr>
          <w:rFonts w:ascii="Corbel" w:eastAsia="Arial" w:hAnsi="Corbel" w:cs="Arial"/>
          <w:bCs/>
          <w:sz w:val="22"/>
          <w:szCs w:val="22"/>
        </w:rPr>
      </w:pPr>
      <w:r w:rsidRPr="00EB1D06">
        <w:rPr>
          <w:rFonts w:ascii="Corbel" w:eastAsia="Arial" w:hAnsi="Corbel" w:cs="Arial"/>
          <w:bCs/>
          <w:sz w:val="22"/>
          <w:szCs w:val="22"/>
        </w:rPr>
        <w:t>But relationships are also the means to other aspects of our vision. Through relationships we receive support, encouragement and constructive feedback that helps us grow spiritually. We identify and develop leaders, and build teams in a relational context. Interpersonal relationships are the means by which we take care of one another, rather than through institutional church systems. By serving alongside others, and by partnering with those we serve (rather than seeing them as projects), we are more effective at making the world a better place.</w:t>
      </w:r>
    </w:p>
    <w:p w14:paraId="430061B2" w14:textId="77777777" w:rsidR="00536DD8" w:rsidRPr="00EB1D06" w:rsidRDefault="00536DD8" w:rsidP="00536DD8">
      <w:pPr>
        <w:spacing w:line="259" w:lineRule="auto"/>
        <w:rPr>
          <w:rFonts w:ascii="Corbel" w:eastAsia="Arial" w:hAnsi="Corbel" w:cs="Arial"/>
          <w:bCs/>
          <w:sz w:val="22"/>
          <w:szCs w:val="22"/>
        </w:rPr>
      </w:pPr>
    </w:p>
    <w:p w14:paraId="00B0B067" w14:textId="77777777" w:rsidR="00536DD8" w:rsidRPr="00EB1D06" w:rsidRDefault="00536DD8" w:rsidP="00536DD8">
      <w:pPr>
        <w:spacing w:line="259" w:lineRule="auto"/>
        <w:rPr>
          <w:rFonts w:ascii="Corbel" w:eastAsia="Arial" w:hAnsi="Corbel" w:cs="Arial"/>
          <w:bCs/>
          <w:sz w:val="22"/>
          <w:szCs w:val="22"/>
        </w:rPr>
      </w:pPr>
      <w:r w:rsidRPr="00EB1D06">
        <w:rPr>
          <w:rFonts w:ascii="Corbel" w:eastAsia="Arial" w:hAnsi="Corbel" w:cs="Arial"/>
          <w:bCs/>
          <w:sz w:val="22"/>
          <w:szCs w:val="22"/>
        </w:rPr>
        <w:t>We swim in a cultural tide that seems to work against relationships. Technology, busyness, geographic separation and stress can push us all further apart. So we recognize the need to be proactive and intentional about prioritizing relationships, and realistic about how we make this feasible.</w:t>
      </w:r>
    </w:p>
    <w:p w14:paraId="156BFE84" w14:textId="77777777" w:rsidR="00536DD8" w:rsidRPr="00EB1D06" w:rsidRDefault="00536DD8" w:rsidP="00536DD8">
      <w:pPr>
        <w:spacing w:line="259" w:lineRule="auto"/>
        <w:rPr>
          <w:rFonts w:ascii="Corbel" w:eastAsia="Arial" w:hAnsi="Corbel" w:cs="Arial"/>
          <w:bCs/>
          <w:sz w:val="22"/>
          <w:szCs w:val="22"/>
        </w:rPr>
      </w:pPr>
    </w:p>
    <w:p w14:paraId="7F6F872D" w14:textId="2C419D50" w:rsidR="00536DD8" w:rsidRPr="002C4C8A" w:rsidRDefault="00536DD8" w:rsidP="00536DD8">
      <w:pPr>
        <w:spacing w:after="120" w:line="259" w:lineRule="auto"/>
        <w:rPr>
          <w:rFonts w:ascii="Corbel" w:eastAsia="Arial" w:hAnsi="Corbel" w:cs="Arial"/>
          <w:bCs/>
          <w:sz w:val="22"/>
          <w:szCs w:val="22"/>
        </w:rPr>
      </w:pPr>
      <w:r w:rsidRPr="00EB1D06">
        <w:rPr>
          <w:rFonts w:ascii="Corbel" w:eastAsia="Arial" w:hAnsi="Corbel" w:cs="Arial"/>
          <w:bCs/>
          <w:sz w:val="22"/>
          <w:szCs w:val="22"/>
        </w:rPr>
        <w:t xml:space="preserve">Relationships are not just the way we want to “get things done” but the intentional outcome we are looking for as we experience more of God’s life together. As we seek ways to more fully embody our </w:t>
      </w:r>
      <w:r w:rsidRPr="002C4C8A">
        <w:rPr>
          <w:rFonts w:ascii="Corbel" w:eastAsia="Arial" w:hAnsi="Corbel" w:cs="Arial"/>
          <w:bCs/>
          <w:sz w:val="22"/>
          <w:szCs w:val="22"/>
        </w:rPr>
        <w:t>vision, we have identified the following priorities:</w:t>
      </w:r>
    </w:p>
    <w:p w14:paraId="13F0D363" w14:textId="31901408" w:rsidR="002C4C8A" w:rsidRPr="002C4C8A" w:rsidRDefault="002C4C8A" w:rsidP="00536DD8">
      <w:pPr>
        <w:pStyle w:val="ListParagraph"/>
        <w:numPr>
          <w:ilvl w:val="0"/>
          <w:numId w:val="8"/>
        </w:numPr>
        <w:spacing w:after="120" w:line="259" w:lineRule="auto"/>
        <w:contextualSpacing w:val="0"/>
        <w:rPr>
          <w:rFonts w:ascii="Corbel" w:eastAsia="Arial" w:hAnsi="Corbel" w:cs="Arial"/>
          <w:bCs/>
          <w:sz w:val="22"/>
          <w:szCs w:val="22"/>
        </w:rPr>
      </w:pPr>
      <w:r w:rsidRPr="002C4C8A">
        <w:rPr>
          <w:rFonts w:ascii="Corbel" w:hAnsi="Corbel" w:cs="Helvetica"/>
          <w:b/>
          <w:bCs/>
          <w:i/>
          <w:iCs/>
          <w:sz w:val="22"/>
          <w:szCs w:val="22"/>
        </w:rPr>
        <w:t>Increasingly make Cedar Ridge a safe place</w:t>
      </w:r>
      <w:r w:rsidRPr="002C4C8A">
        <w:rPr>
          <w:rFonts w:ascii="Corbel" w:hAnsi="Corbel" w:cs="Helvetica"/>
          <w:sz w:val="22"/>
          <w:szCs w:val="22"/>
        </w:rPr>
        <w:t xml:space="preserve">—We want to be a place where people can </w:t>
      </w:r>
      <w:r w:rsidR="0018194E" w:rsidRPr="002C4C8A">
        <w:rPr>
          <w:rFonts w:ascii="Corbel" w:hAnsi="Corbel" w:cs="Helvetica"/>
          <w:sz w:val="22"/>
          <w:szCs w:val="22"/>
        </w:rPr>
        <w:t xml:space="preserve">authentically </w:t>
      </w:r>
      <w:r w:rsidRPr="002C4C8A">
        <w:rPr>
          <w:rFonts w:ascii="Corbel" w:hAnsi="Corbel" w:cs="Helvetica"/>
          <w:sz w:val="22"/>
          <w:szCs w:val="22"/>
        </w:rPr>
        <w:t>be themselves, without fear of judgment or rejection. We will continue to model authenticity and vulnerability through Sunday messages by includin</w:t>
      </w:r>
      <w:r>
        <w:rPr>
          <w:rFonts w:ascii="Corbel" w:hAnsi="Corbel" w:cs="Helvetica"/>
          <w:sz w:val="22"/>
          <w:szCs w:val="22"/>
        </w:rPr>
        <w:t xml:space="preserve">g personal stories of members’ </w:t>
      </w:r>
      <w:r w:rsidRPr="002C4C8A">
        <w:rPr>
          <w:rFonts w:ascii="Corbel" w:hAnsi="Corbel" w:cs="Helvetica"/>
          <w:sz w:val="22"/>
          <w:szCs w:val="22"/>
        </w:rPr>
        <w:t>own struggles, and we will provide resources to build our community’s skills in listening and empathy. We will also regularly encourage commitment to working through conflict in love and humility, and will develop and communicate ways to facilitate this process.</w:t>
      </w:r>
    </w:p>
    <w:p w14:paraId="7FF43E6A" w14:textId="645FDF13" w:rsidR="00536DD8" w:rsidRPr="00536DD8" w:rsidRDefault="00536DD8" w:rsidP="00536DD8">
      <w:pPr>
        <w:pStyle w:val="ListParagraph"/>
        <w:numPr>
          <w:ilvl w:val="0"/>
          <w:numId w:val="8"/>
        </w:numPr>
        <w:spacing w:after="120" w:line="259" w:lineRule="auto"/>
        <w:contextualSpacing w:val="0"/>
        <w:rPr>
          <w:rFonts w:ascii="Corbel" w:eastAsia="Arial" w:hAnsi="Corbel" w:cs="Arial"/>
          <w:bCs/>
          <w:sz w:val="22"/>
          <w:szCs w:val="22"/>
        </w:rPr>
      </w:pPr>
      <w:r w:rsidRPr="002C4C8A">
        <w:rPr>
          <w:rFonts w:ascii="Corbel" w:eastAsia="Arial" w:hAnsi="Corbel" w:cs="Arial"/>
          <w:b/>
          <w:bCs/>
          <w:i/>
          <w:sz w:val="22"/>
          <w:szCs w:val="22"/>
        </w:rPr>
        <w:t>Promote inclusion leading to diversity</w:t>
      </w:r>
      <w:r w:rsidRPr="002C4C8A">
        <w:rPr>
          <w:rFonts w:ascii="Corbel" w:eastAsia="Arial" w:hAnsi="Corbel" w:cs="Arial"/>
          <w:bCs/>
          <w:sz w:val="22"/>
          <w:szCs w:val="22"/>
        </w:rPr>
        <w:t>—We want to intentionally strengthen an atmosphere of</w:t>
      </w:r>
      <w:r w:rsidRPr="00EB1D06">
        <w:rPr>
          <w:rFonts w:ascii="Corbel" w:eastAsia="Arial" w:hAnsi="Corbel" w:cs="Arial"/>
          <w:bCs/>
          <w:sz w:val="22"/>
          <w:szCs w:val="22"/>
        </w:rPr>
        <w:t xml:space="preserve"> inclusion in all areas of church life: in our Sunday services, discipleships groups, communications, and events. This will include proactive steps to ensure that planning and programming reflect and promote diversity regarding race, gender, age and sexuality. </w:t>
      </w:r>
    </w:p>
    <w:p w14:paraId="47BFEB3F" w14:textId="7FF7EECA" w:rsidR="00536DD8" w:rsidRPr="00536DD8" w:rsidRDefault="00536DD8" w:rsidP="00536DD8">
      <w:pPr>
        <w:pStyle w:val="ListParagraph"/>
        <w:numPr>
          <w:ilvl w:val="0"/>
          <w:numId w:val="8"/>
        </w:numPr>
        <w:spacing w:after="120" w:line="259" w:lineRule="auto"/>
        <w:contextualSpacing w:val="0"/>
        <w:rPr>
          <w:rFonts w:ascii="Corbel" w:eastAsia="Arial" w:hAnsi="Corbel" w:cs="Arial"/>
          <w:bCs/>
          <w:sz w:val="22"/>
          <w:szCs w:val="22"/>
        </w:rPr>
      </w:pPr>
      <w:r w:rsidRPr="00EB1D06">
        <w:rPr>
          <w:rFonts w:ascii="Corbel" w:eastAsia="Arial" w:hAnsi="Corbel" w:cs="Arial"/>
          <w:b/>
          <w:bCs/>
          <w:i/>
          <w:sz w:val="22"/>
          <w:szCs w:val="22"/>
        </w:rPr>
        <w:t>Develop a relational basis for all our activities</w:t>
      </w:r>
      <w:r w:rsidRPr="00EB1D06">
        <w:rPr>
          <w:rFonts w:ascii="Corbel" w:eastAsia="Arial" w:hAnsi="Corbel" w:cs="Arial"/>
          <w:bCs/>
          <w:sz w:val="22"/>
          <w:szCs w:val="22"/>
        </w:rPr>
        <w:t xml:space="preserve">—As busyness sets in, the temptation grows to be efficient in getting the job done, at the expense of investing time and energy in the relationships we want to underpin everything we do. We will therefore regularly publicly explain and champion the importance of relationships in all our activities, and will deliberately consider the </w:t>
      </w:r>
      <w:r w:rsidR="00B70244">
        <w:rPr>
          <w:rFonts w:ascii="Corbel" w:eastAsia="Arial" w:hAnsi="Corbel" w:cs="Arial"/>
          <w:bCs/>
          <w:sz w:val="22"/>
          <w:szCs w:val="22"/>
        </w:rPr>
        <w:t>potential to develop relationships</w:t>
      </w:r>
      <w:r w:rsidRPr="00EB1D06">
        <w:rPr>
          <w:rFonts w:ascii="Corbel" w:eastAsia="Arial" w:hAnsi="Corbel" w:cs="Arial"/>
          <w:bCs/>
          <w:sz w:val="22"/>
          <w:szCs w:val="22"/>
        </w:rPr>
        <w:t xml:space="preserve"> for all planned activities. </w:t>
      </w:r>
    </w:p>
    <w:p w14:paraId="1A414F34" w14:textId="6590B85C" w:rsidR="00536DD8" w:rsidRPr="00536DD8" w:rsidRDefault="007F410F" w:rsidP="00536DD8">
      <w:pPr>
        <w:pStyle w:val="ListParagraph"/>
        <w:numPr>
          <w:ilvl w:val="0"/>
          <w:numId w:val="8"/>
        </w:numPr>
        <w:spacing w:after="120" w:line="259" w:lineRule="auto"/>
        <w:contextualSpacing w:val="0"/>
        <w:rPr>
          <w:rFonts w:ascii="Corbel" w:eastAsia="Arial" w:hAnsi="Corbel" w:cs="Arial"/>
          <w:bCs/>
          <w:sz w:val="22"/>
          <w:szCs w:val="22"/>
        </w:rPr>
      </w:pPr>
      <w:r>
        <w:rPr>
          <w:rFonts w:ascii="Corbel" w:eastAsia="Arial" w:hAnsi="Corbel" w:cs="Arial"/>
          <w:bCs/>
          <w:noProof/>
          <w:sz w:val="22"/>
          <w:szCs w:val="22"/>
        </w:rPr>
        <mc:AlternateContent>
          <mc:Choice Requires="wpg">
            <w:drawing>
              <wp:anchor distT="0" distB="0" distL="114300" distR="114300" simplePos="0" relativeHeight="251664384" behindDoc="0" locked="0" layoutInCell="1" allowOverlap="1" wp14:anchorId="534074A3" wp14:editId="6787E284">
                <wp:simplePos x="0" y="0"/>
                <wp:positionH relativeFrom="column">
                  <wp:posOffset>2423795</wp:posOffset>
                </wp:positionH>
                <wp:positionV relativeFrom="paragraph">
                  <wp:posOffset>1014730</wp:posOffset>
                </wp:positionV>
                <wp:extent cx="3495040" cy="3145155"/>
                <wp:effectExtent l="50800" t="0" r="86360" b="106045"/>
                <wp:wrapThrough wrapText="bothSides">
                  <wp:wrapPolygon edited="0">
                    <wp:start x="157" y="0"/>
                    <wp:lineTo x="-314" y="2965"/>
                    <wp:lineTo x="-314" y="21631"/>
                    <wp:lineTo x="2041" y="22154"/>
                    <wp:lineTo x="19622" y="22154"/>
                    <wp:lineTo x="19779" y="21979"/>
                    <wp:lineTo x="21977" y="19886"/>
                    <wp:lineTo x="21977" y="2965"/>
                    <wp:lineTo x="20878" y="0"/>
                    <wp:lineTo x="157" y="0"/>
                  </wp:wrapPolygon>
                </wp:wrapThrough>
                <wp:docPr id="8" name="Group 8"/>
                <wp:cNvGraphicFramePr/>
                <a:graphic xmlns:a="http://schemas.openxmlformats.org/drawingml/2006/main">
                  <a:graphicData uri="http://schemas.microsoft.com/office/word/2010/wordprocessingGroup">
                    <wpg:wgp>
                      <wpg:cNvGrpSpPr/>
                      <wpg:grpSpPr>
                        <a:xfrm>
                          <a:off x="0" y="0"/>
                          <a:ext cx="3495040" cy="3145155"/>
                          <a:chOff x="0" y="0"/>
                          <a:chExt cx="3495040" cy="2863215"/>
                        </a:xfrm>
                      </wpg:grpSpPr>
                      <wps:wsp>
                        <wps:cNvPr id="9" name="Rounded Rectangle 9"/>
                        <wps:cNvSpPr/>
                        <wps:spPr>
                          <a:xfrm>
                            <a:off x="0" y="17145"/>
                            <a:ext cx="3495040" cy="2846070"/>
                          </a:xfrm>
                          <a:prstGeom prst="roundRect">
                            <a:avLst/>
                          </a:prstGeom>
                          <a:noFill/>
                          <a:ln w="31750">
                            <a:solidFill>
                              <a:srgbClr val="5B305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5353" y="0"/>
                            <a:ext cx="3438252" cy="281663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E93FDA" w14:textId="77777777" w:rsidR="00AB534A" w:rsidRPr="006307E5" w:rsidRDefault="00AB534A" w:rsidP="00C27DDD">
                              <w:pPr>
                                <w:spacing w:before="120" w:after="120"/>
                                <w:jc w:val="center"/>
                                <w:rPr>
                                  <w:rFonts w:ascii="Corbel" w:hAnsi="Corbel"/>
                                  <w:b/>
                                  <w:color w:val="47265C"/>
                                  <w:sz w:val="22"/>
                                  <w:szCs w:val="22"/>
                                </w:rPr>
                              </w:pPr>
                              <w:r>
                                <w:rPr>
                                  <w:rFonts w:ascii="Corbel" w:hAnsi="Corbel"/>
                                  <w:b/>
                                  <w:color w:val="47265C"/>
                                  <w:sz w:val="22"/>
                                  <w:szCs w:val="22"/>
                                </w:rPr>
                                <w:t xml:space="preserve">Examples of </w:t>
                              </w:r>
                              <w:r w:rsidRPr="007B2F81">
                                <w:rPr>
                                  <w:rFonts w:ascii="Corbel" w:hAnsi="Corbel"/>
                                  <w:b/>
                                  <w:color w:val="47265C"/>
                                  <w:sz w:val="22"/>
                                  <w:szCs w:val="22"/>
                                </w:rPr>
                                <w:t>Next Steps</w:t>
                              </w:r>
                              <w:r w:rsidRPr="007B2F81">
                                <w:rPr>
                                  <w:rFonts w:ascii="Corbel" w:hAnsi="Corbel"/>
                                  <w:color w:val="47265C"/>
                                  <w:sz w:val="22"/>
                                  <w:szCs w:val="22"/>
                                </w:rPr>
                                <w:t xml:space="preserve"> </w:t>
                              </w:r>
                            </w:p>
                            <w:p w14:paraId="667DED0F" w14:textId="09EF8284" w:rsidR="00AB534A" w:rsidRPr="0095153B" w:rsidRDefault="00AB534A" w:rsidP="0095153B">
                              <w:pPr>
                                <w:pStyle w:val="ListParagraph"/>
                                <w:numPr>
                                  <w:ilvl w:val="0"/>
                                  <w:numId w:val="19"/>
                                </w:numPr>
                                <w:spacing w:line="259" w:lineRule="auto"/>
                                <w:ind w:left="360"/>
                                <w:rPr>
                                  <w:rFonts w:ascii="Corbel" w:eastAsia="Corbel" w:hAnsi="Corbel" w:cs="Arial"/>
                                  <w:bCs/>
                                  <w:sz w:val="22"/>
                                  <w:szCs w:val="22"/>
                                </w:rPr>
                              </w:pPr>
                              <w:r>
                                <w:rPr>
                                  <w:rFonts w:ascii="Corbel" w:eastAsia="Corbel" w:hAnsi="Corbel" w:cs="Arial"/>
                                  <w:bCs/>
                                  <w:sz w:val="22"/>
                                  <w:szCs w:val="22"/>
                                </w:rPr>
                                <w:t xml:space="preserve">We will recruit additional </w:t>
                              </w:r>
                              <w:r w:rsidRPr="00B07736">
                                <w:rPr>
                                  <w:rFonts w:ascii="Corbel" w:eastAsia="Corbel" w:hAnsi="Corbel" w:cs="Arial"/>
                                  <w:bCs/>
                                  <w:sz w:val="22"/>
                                  <w:szCs w:val="22"/>
                                </w:rPr>
                                <w:t xml:space="preserve">leaders </w:t>
                              </w:r>
                              <w:r>
                                <w:rPr>
                                  <w:rFonts w:ascii="Corbel" w:eastAsia="Corbel" w:hAnsi="Corbel" w:cs="Arial"/>
                                  <w:bCs/>
                                  <w:sz w:val="22"/>
                                  <w:szCs w:val="22"/>
                                </w:rPr>
                                <w:t xml:space="preserve">for children and youth ministry </w:t>
                              </w:r>
                              <w:r w:rsidRPr="00B07736">
                                <w:rPr>
                                  <w:rFonts w:ascii="Corbel" w:eastAsia="Corbel" w:hAnsi="Corbel" w:cs="Arial"/>
                                  <w:bCs/>
                                  <w:sz w:val="22"/>
                                  <w:szCs w:val="22"/>
                                </w:rPr>
                                <w:t>to allow for a more relati</w:t>
                              </w:r>
                              <w:r>
                                <w:rPr>
                                  <w:rFonts w:ascii="Corbel" w:eastAsia="Corbel" w:hAnsi="Corbel" w:cs="Arial"/>
                                  <w:bCs/>
                                  <w:sz w:val="22"/>
                                  <w:szCs w:val="22"/>
                                </w:rPr>
                                <w:t>onal approach, and</w:t>
                              </w:r>
                              <w:r w:rsidRPr="0095153B">
                                <w:rPr>
                                  <w:rFonts w:ascii="Corbel" w:eastAsia="Corbel" w:hAnsi="Corbel" w:cs="Arial"/>
                                  <w:bCs/>
                                  <w:sz w:val="22"/>
                                  <w:szCs w:val="22"/>
                                </w:rPr>
                                <w:t xml:space="preserve"> develop a group of emerging leaders from among high school students to help plan and lead initiatives.</w:t>
                              </w:r>
                            </w:p>
                            <w:p w14:paraId="5F0F7870" w14:textId="7CED5906" w:rsidR="00AB534A" w:rsidRPr="00B07736" w:rsidRDefault="00AB534A" w:rsidP="00B07736">
                              <w:pPr>
                                <w:pStyle w:val="ListParagraph"/>
                                <w:numPr>
                                  <w:ilvl w:val="0"/>
                                  <w:numId w:val="19"/>
                                </w:numPr>
                                <w:spacing w:line="259" w:lineRule="auto"/>
                                <w:ind w:left="360"/>
                                <w:rPr>
                                  <w:rFonts w:ascii="Corbel" w:eastAsia="Corbel" w:hAnsi="Corbel" w:cs="Arial"/>
                                  <w:bCs/>
                                  <w:sz w:val="22"/>
                                  <w:szCs w:val="22"/>
                                </w:rPr>
                              </w:pPr>
                              <w:r w:rsidRPr="00B07736">
                                <w:rPr>
                                  <w:rFonts w:ascii="Corbel" w:eastAsia="Corbel" w:hAnsi="Corbel" w:cs="Arial"/>
                                  <w:bCs/>
                                  <w:sz w:val="22"/>
                                  <w:szCs w:val="22"/>
                                </w:rPr>
                                <w:t>We will provide accurate, timely financial information that fosters ownership and connection to the wellbeing of our community</w:t>
                              </w:r>
                              <w:r>
                                <w:rPr>
                                  <w:rFonts w:ascii="Corbel" w:eastAsia="Corbel" w:hAnsi="Corbel" w:cs="Arial"/>
                                  <w:bCs/>
                                  <w:color w:val="2C646E"/>
                                  <w:sz w:val="22"/>
                                  <w:szCs w:val="22"/>
                                </w:rPr>
                                <w:t>.</w:t>
                              </w:r>
                            </w:p>
                            <w:p w14:paraId="37B512E9" w14:textId="1AF42828" w:rsidR="00AB534A" w:rsidRDefault="00AB534A" w:rsidP="0095153B">
                              <w:pPr>
                                <w:pStyle w:val="ListParagraph"/>
                                <w:numPr>
                                  <w:ilvl w:val="0"/>
                                  <w:numId w:val="19"/>
                                </w:numPr>
                                <w:spacing w:line="259" w:lineRule="auto"/>
                                <w:ind w:left="360" w:right="-76"/>
                                <w:rPr>
                                  <w:rFonts w:ascii="Corbel" w:eastAsia="Corbel" w:hAnsi="Corbel" w:cs="Arial"/>
                                  <w:bCs/>
                                  <w:sz w:val="22"/>
                                  <w:szCs w:val="22"/>
                                </w:rPr>
                              </w:pPr>
                              <w:r w:rsidRPr="00B07736">
                                <w:rPr>
                                  <w:rFonts w:ascii="Corbel" w:eastAsia="Corbel" w:hAnsi="Corbel" w:cs="Arial"/>
                                  <w:bCs/>
                                  <w:sz w:val="22"/>
                                  <w:szCs w:val="22"/>
                                </w:rPr>
                                <w:t xml:space="preserve">We will encourage a range of </w:t>
                              </w:r>
                              <w:r>
                                <w:rPr>
                                  <w:rFonts w:ascii="Corbel" w:eastAsia="Corbel" w:hAnsi="Corbel" w:cs="Arial"/>
                                  <w:bCs/>
                                  <w:sz w:val="22"/>
                                  <w:szCs w:val="22"/>
                                </w:rPr>
                                <w:t xml:space="preserve">small </w:t>
                              </w:r>
                              <w:r w:rsidRPr="00B07736">
                                <w:rPr>
                                  <w:rFonts w:ascii="Corbel" w:eastAsia="Corbel" w:hAnsi="Corbel" w:cs="Arial"/>
                                  <w:bCs/>
                                  <w:sz w:val="22"/>
                                  <w:szCs w:val="22"/>
                                </w:rPr>
                                <w:t>groups to enable people to connect with one another in various ways</w:t>
                              </w:r>
                              <w:r>
                                <w:rPr>
                                  <w:rFonts w:ascii="Corbel" w:eastAsia="Corbel" w:hAnsi="Corbel" w:cs="Arial"/>
                                  <w:bCs/>
                                  <w:sz w:val="22"/>
                                  <w:szCs w:val="22"/>
                                </w:rPr>
                                <w:t>, and build supportive relationships among leaders.</w:t>
                              </w:r>
                            </w:p>
                            <w:p w14:paraId="65EEF7DD" w14:textId="510595A2" w:rsidR="00AB534A" w:rsidRPr="0095153B" w:rsidRDefault="00AB534A" w:rsidP="007F410F">
                              <w:pPr>
                                <w:pStyle w:val="ListParagraph"/>
                                <w:numPr>
                                  <w:ilvl w:val="0"/>
                                  <w:numId w:val="19"/>
                                </w:numPr>
                                <w:spacing w:line="259" w:lineRule="auto"/>
                                <w:ind w:left="360" w:right="-93"/>
                                <w:rPr>
                                  <w:rFonts w:ascii="Corbel" w:eastAsia="Corbel" w:hAnsi="Corbel" w:cs="Arial"/>
                                  <w:bCs/>
                                  <w:sz w:val="22"/>
                                  <w:szCs w:val="22"/>
                                </w:rPr>
                              </w:pPr>
                              <w:r w:rsidRPr="0095153B">
                                <w:rPr>
                                  <w:rFonts w:ascii="Corbel" w:eastAsia="Corbel" w:hAnsi="Corbel" w:cs="Arial"/>
                                  <w:bCs/>
                                  <w:sz w:val="22"/>
                                  <w:szCs w:val="22"/>
                                </w:rPr>
                                <w:t xml:space="preserve">We will </w:t>
                              </w:r>
                              <w:r w:rsidRPr="0095153B">
                                <w:rPr>
                                  <w:rFonts w:ascii="Corbel" w:hAnsi="Corbel" w:cs="Arial"/>
                                  <w:sz w:val="22"/>
                                  <w:szCs w:val="22"/>
                                </w:rPr>
                                <w:t>empower our community to “be the gospel” and create safe space for others through empathic listening, sharing and invitation to a spiritual journey.</w:t>
                              </w:r>
                              <w:r w:rsidRPr="0095153B">
                                <w:rPr>
                                  <w:rFonts w:ascii="Corbel" w:eastAsia="Corbel" w:hAnsi="Corbel" w:cs="Arial"/>
                                  <w:bCs/>
                                  <w:sz w:val="22"/>
                                  <w:szCs w:val="22"/>
                                </w:rPr>
                                <w:t xml:space="preserve"> </w:t>
                              </w:r>
                            </w:p>
                            <w:p w14:paraId="5DD1DA3D" w14:textId="77777777" w:rsidR="00AB534A" w:rsidRPr="007B2F81" w:rsidRDefault="00AB534A" w:rsidP="00C27DDD">
                              <w:pPr>
                                <w:rPr>
                                  <w:rFonts w:ascii="Corbel" w:hAnsi="Corbe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8" o:spid="_x0000_s1033" style="position:absolute;left:0;text-align:left;margin-left:190.85pt;margin-top:79.9pt;width:275.2pt;height:247.65pt;z-index:251664384;mso-height-relative:margin" coordsize="3495040,2863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">
                <v:roundrect id="Rounded Rectangle 9" o:spid="_x0000_s1034" style="position:absolute;top:17145;width:3495040;height:284607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HMJwgAA&#10;ANoAAAAPAAAAZHJzL2Rvd25yZXYueG1sRI9Pi8IwFMTvwn6H8Bb2pukKFrc2iiyILoJi14u3R/P6&#10;B5uX0kSt394IgsdhZn7DpIveNOJKnastK/geRSCIc6trLhUc/1fDKQjnkTU2lknBnRws5h+DFBNt&#10;b3yga+ZLESDsElRQed8mUrq8IoNuZFvi4BW2M+iD7EqpO7wFuGnkOIpiabDmsFBhS78V5efsYhSc&#10;1rGzFyyiSbmK/3Q7lcftbq/U12e/nIHw1Pt3+NXeaAU/8LwSbo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ocwnCAAAA2gAAAA8AAAAAAAAAAAAAAAAAlwIAAGRycy9kb3du&#10;cmV2LnhtbFBLBQYAAAAABAAEAPUAAACGAwAAAAA=&#10;" filled="f" strokecolor="#5b3056" strokeweight="2.5pt">
                  <v:shadow on="t" opacity="22937f" mv:blur="40000f" origin=",.5" offset="0,23000emu"/>
                </v:roundrect>
                <v:shape id="Text Box 10" o:spid="_x0000_s1035" type="#_x0000_t202" style="position:absolute;left:5353;width:3438252;height:2816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7E93FDA" w14:textId="77777777" w:rsidR="00AB534A" w:rsidRPr="006307E5" w:rsidRDefault="00AB534A" w:rsidP="00C27DDD">
                        <w:pPr>
                          <w:spacing w:before="120" w:after="120"/>
                          <w:jc w:val="center"/>
                          <w:rPr>
                            <w:rFonts w:ascii="Corbel" w:hAnsi="Corbel"/>
                            <w:b/>
                            <w:color w:val="47265C"/>
                            <w:sz w:val="22"/>
                            <w:szCs w:val="22"/>
                          </w:rPr>
                        </w:pPr>
                        <w:r>
                          <w:rPr>
                            <w:rFonts w:ascii="Corbel" w:hAnsi="Corbel"/>
                            <w:b/>
                            <w:color w:val="47265C"/>
                            <w:sz w:val="22"/>
                            <w:szCs w:val="22"/>
                          </w:rPr>
                          <w:t xml:space="preserve">Examples of </w:t>
                        </w:r>
                        <w:r w:rsidRPr="007B2F81">
                          <w:rPr>
                            <w:rFonts w:ascii="Corbel" w:hAnsi="Corbel"/>
                            <w:b/>
                            <w:color w:val="47265C"/>
                            <w:sz w:val="22"/>
                            <w:szCs w:val="22"/>
                          </w:rPr>
                          <w:t>Next Steps</w:t>
                        </w:r>
                        <w:r w:rsidRPr="007B2F81">
                          <w:rPr>
                            <w:rFonts w:ascii="Corbel" w:hAnsi="Corbel"/>
                            <w:color w:val="47265C"/>
                            <w:sz w:val="22"/>
                            <w:szCs w:val="22"/>
                          </w:rPr>
                          <w:t xml:space="preserve"> </w:t>
                        </w:r>
                      </w:p>
                      <w:p w14:paraId="667DED0F" w14:textId="09EF8284" w:rsidR="00AB534A" w:rsidRPr="0095153B" w:rsidRDefault="00AB534A" w:rsidP="0095153B">
                        <w:pPr>
                          <w:pStyle w:val="ListParagraph"/>
                          <w:numPr>
                            <w:ilvl w:val="0"/>
                            <w:numId w:val="19"/>
                          </w:numPr>
                          <w:spacing w:line="259" w:lineRule="auto"/>
                          <w:ind w:left="360"/>
                          <w:rPr>
                            <w:rFonts w:ascii="Corbel" w:eastAsia="Corbel" w:hAnsi="Corbel" w:cs="Arial"/>
                            <w:bCs/>
                            <w:sz w:val="22"/>
                            <w:szCs w:val="22"/>
                          </w:rPr>
                        </w:pPr>
                        <w:r>
                          <w:rPr>
                            <w:rFonts w:ascii="Corbel" w:eastAsia="Corbel" w:hAnsi="Corbel" w:cs="Arial"/>
                            <w:bCs/>
                            <w:sz w:val="22"/>
                            <w:szCs w:val="22"/>
                          </w:rPr>
                          <w:t xml:space="preserve">We will recruit additional </w:t>
                        </w:r>
                        <w:r w:rsidRPr="00B07736">
                          <w:rPr>
                            <w:rFonts w:ascii="Corbel" w:eastAsia="Corbel" w:hAnsi="Corbel" w:cs="Arial"/>
                            <w:bCs/>
                            <w:sz w:val="22"/>
                            <w:szCs w:val="22"/>
                          </w:rPr>
                          <w:t xml:space="preserve">leaders </w:t>
                        </w:r>
                        <w:r>
                          <w:rPr>
                            <w:rFonts w:ascii="Corbel" w:eastAsia="Corbel" w:hAnsi="Corbel" w:cs="Arial"/>
                            <w:bCs/>
                            <w:sz w:val="22"/>
                            <w:szCs w:val="22"/>
                          </w:rPr>
                          <w:t xml:space="preserve">for children and youth ministry </w:t>
                        </w:r>
                        <w:r w:rsidRPr="00B07736">
                          <w:rPr>
                            <w:rFonts w:ascii="Corbel" w:eastAsia="Corbel" w:hAnsi="Corbel" w:cs="Arial"/>
                            <w:bCs/>
                            <w:sz w:val="22"/>
                            <w:szCs w:val="22"/>
                          </w:rPr>
                          <w:t>to allow for a more relati</w:t>
                        </w:r>
                        <w:r>
                          <w:rPr>
                            <w:rFonts w:ascii="Corbel" w:eastAsia="Corbel" w:hAnsi="Corbel" w:cs="Arial"/>
                            <w:bCs/>
                            <w:sz w:val="22"/>
                            <w:szCs w:val="22"/>
                          </w:rPr>
                          <w:t>onal approach, and</w:t>
                        </w:r>
                        <w:r w:rsidRPr="0095153B">
                          <w:rPr>
                            <w:rFonts w:ascii="Corbel" w:eastAsia="Corbel" w:hAnsi="Corbel" w:cs="Arial"/>
                            <w:bCs/>
                            <w:sz w:val="22"/>
                            <w:szCs w:val="22"/>
                          </w:rPr>
                          <w:t xml:space="preserve"> develop a group of emerging leaders from among high school students to help plan and lead initiatives.</w:t>
                        </w:r>
                      </w:p>
                      <w:p w14:paraId="5F0F7870" w14:textId="7CED5906" w:rsidR="00AB534A" w:rsidRPr="00B07736" w:rsidRDefault="00AB534A" w:rsidP="00B07736">
                        <w:pPr>
                          <w:pStyle w:val="ListParagraph"/>
                          <w:numPr>
                            <w:ilvl w:val="0"/>
                            <w:numId w:val="19"/>
                          </w:numPr>
                          <w:spacing w:line="259" w:lineRule="auto"/>
                          <w:ind w:left="360"/>
                          <w:rPr>
                            <w:rFonts w:ascii="Corbel" w:eastAsia="Corbel" w:hAnsi="Corbel" w:cs="Arial"/>
                            <w:bCs/>
                            <w:sz w:val="22"/>
                            <w:szCs w:val="22"/>
                          </w:rPr>
                        </w:pPr>
                        <w:r w:rsidRPr="00B07736">
                          <w:rPr>
                            <w:rFonts w:ascii="Corbel" w:eastAsia="Corbel" w:hAnsi="Corbel" w:cs="Arial"/>
                            <w:bCs/>
                            <w:sz w:val="22"/>
                            <w:szCs w:val="22"/>
                          </w:rPr>
                          <w:t>We will provide accurate, timely financial information that fosters ownership and connection to the wellbeing of our community</w:t>
                        </w:r>
                        <w:r>
                          <w:rPr>
                            <w:rFonts w:ascii="Corbel" w:eastAsia="Corbel" w:hAnsi="Corbel" w:cs="Arial"/>
                            <w:bCs/>
                            <w:color w:val="2C646E"/>
                            <w:sz w:val="22"/>
                            <w:szCs w:val="22"/>
                          </w:rPr>
                          <w:t>.</w:t>
                        </w:r>
                      </w:p>
                      <w:p w14:paraId="37B512E9" w14:textId="1AF42828" w:rsidR="00AB534A" w:rsidRDefault="00AB534A" w:rsidP="0095153B">
                        <w:pPr>
                          <w:pStyle w:val="ListParagraph"/>
                          <w:numPr>
                            <w:ilvl w:val="0"/>
                            <w:numId w:val="19"/>
                          </w:numPr>
                          <w:spacing w:line="259" w:lineRule="auto"/>
                          <w:ind w:left="360" w:right="-76"/>
                          <w:rPr>
                            <w:rFonts w:ascii="Corbel" w:eastAsia="Corbel" w:hAnsi="Corbel" w:cs="Arial"/>
                            <w:bCs/>
                            <w:sz w:val="22"/>
                            <w:szCs w:val="22"/>
                          </w:rPr>
                        </w:pPr>
                        <w:r w:rsidRPr="00B07736">
                          <w:rPr>
                            <w:rFonts w:ascii="Corbel" w:eastAsia="Corbel" w:hAnsi="Corbel" w:cs="Arial"/>
                            <w:bCs/>
                            <w:sz w:val="22"/>
                            <w:szCs w:val="22"/>
                          </w:rPr>
                          <w:t xml:space="preserve">We will encourage a range of </w:t>
                        </w:r>
                        <w:r>
                          <w:rPr>
                            <w:rFonts w:ascii="Corbel" w:eastAsia="Corbel" w:hAnsi="Corbel" w:cs="Arial"/>
                            <w:bCs/>
                            <w:sz w:val="22"/>
                            <w:szCs w:val="22"/>
                          </w:rPr>
                          <w:t xml:space="preserve">small </w:t>
                        </w:r>
                        <w:r w:rsidRPr="00B07736">
                          <w:rPr>
                            <w:rFonts w:ascii="Corbel" w:eastAsia="Corbel" w:hAnsi="Corbel" w:cs="Arial"/>
                            <w:bCs/>
                            <w:sz w:val="22"/>
                            <w:szCs w:val="22"/>
                          </w:rPr>
                          <w:t>groups to enable people to connect with one another in various ways</w:t>
                        </w:r>
                        <w:r>
                          <w:rPr>
                            <w:rFonts w:ascii="Corbel" w:eastAsia="Corbel" w:hAnsi="Corbel" w:cs="Arial"/>
                            <w:bCs/>
                            <w:sz w:val="22"/>
                            <w:szCs w:val="22"/>
                          </w:rPr>
                          <w:t>, and build supportive relationships among leaders.</w:t>
                        </w:r>
                      </w:p>
                      <w:p w14:paraId="65EEF7DD" w14:textId="510595A2" w:rsidR="00AB534A" w:rsidRPr="0095153B" w:rsidRDefault="00AB534A" w:rsidP="007F410F">
                        <w:pPr>
                          <w:pStyle w:val="ListParagraph"/>
                          <w:numPr>
                            <w:ilvl w:val="0"/>
                            <w:numId w:val="19"/>
                          </w:numPr>
                          <w:spacing w:line="259" w:lineRule="auto"/>
                          <w:ind w:left="360" w:right="-93"/>
                          <w:rPr>
                            <w:rFonts w:ascii="Corbel" w:eastAsia="Corbel" w:hAnsi="Corbel" w:cs="Arial"/>
                            <w:bCs/>
                            <w:sz w:val="22"/>
                            <w:szCs w:val="22"/>
                          </w:rPr>
                        </w:pPr>
                        <w:r w:rsidRPr="0095153B">
                          <w:rPr>
                            <w:rFonts w:ascii="Corbel" w:eastAsia="Corbel" w:hAnsi="Corbel" w:cs="Arial"/>
                            <w:bCs/>
                            <w:sz w:val="22"/>
                            <w:szCs w:val="22"/>
                          </w:rPr>
                          <w:t xml:space="preserve">We will </w:t>
                        </w:r>
                        <w:r w:rsidRPr="0095153B">
                          <w:rPr>
                            <w:rFonts w:ascii="Corbel" w:hAnsi="Corbel" w:cs="Arial"/>
                            <w:sz w:val="22"/>
                            <w:szCs w:val="22"/>
                          </w:rPr>
                          <w:t>empower our community to “be the gospel” and create safe space for others through empathic listening, sharing and invitation to a spiritual journey.</w:t>
                        </w:r>
                        <w:r w:rsidRPr="0095153B">
                          <w:rPr>
                            <w:rFonts w:ascii="Corbel" w:eastAsia="Corbel" w:hAnsi="Corbel" w:cs="Arial"/>
                            <w:bCs/>
                            <w:sz w:val="22"/>
                            <w:szCs w:val="22"/>
                          </w:rPr>
                          <w:t xml:space="preserve"> </w:t>
                        </w:r>
                      </w:p>
                      <w:p w14:paraId="5DD1DA3D" w14:textId="77777777" w:rsidR="00AB534A" w:rsidRPr="007B2F81" w:rsidRDefault="00AB534A" w:rsidP="00C27DDD">
                        <w:pPr>
                          <w:rPr>
                            <w:rFonts w:ascii="Corbel" w:hAnsi="Corbel"/>
                            <w:sz w:val="22"/>
                          </w:rPr>
                        </w:pPr>
                      </w:p>
                    </w:txbxContent>
                  </v:textbox>
                </v:shape>
                <w10:wrap type="through"/>
              </v:group>
            </w:pict>
          </mc:Fallback>
        </mc:AlternateContent>
      </w:r>
      <w:r w:rsidR="00536DD8" w:rsidRPr="00EB1D06">
        <w:rPr>
          <w:rFonts w:ascii="Corbel" w:eastAsia="Arial" w:hAnsi="Corbel" w:cs="Arial"/>
          <w:b/>
          <w:bCs/>
          <w:i/>
          <w:sz w:val="22"/>
          <w:szCs w:val="22"/>
        </w:rPr>
        <w:t>Encourage relational depth and scope</w:t>
      </w:r>
      <w:r w:rsidR="00536DD8" w:rsidRPr="00EB1D06">
        <w:rPr>
          <w:rFonts w:ascii="Corbel" w:eastAsia="Arial" w:hAnsi="Corbel" w:cs="Arial"/>
          <w:bCs/>
          <w:sz w:val="22"/>
          <w:szCs w:val="22"/>
        </w:rPr>
        <w:t>—We live in a culture where many of us have extensive social networks, but no deep and committed relationships in which we can challenge one another to grow, and hold one another mutually accountable. We want to encourage one another to be more vulnerable in loving, life-giving relationships. At the same time, we want to guard against exclusion or cliquishness, and continue to step out of our comfort zones to include others.</w:t>
      </w:r>
    </w:p>
    <w:p w14:paraId="45FF6519" w14:textId="510B52B1" w:rsidR="00536DD8" w:rsidRPr="00536DD8" w:rsidRDefault="00536DD8" w:rsidP="00536DD8">
      <w:pPr>
        <w:pStyle w:val="ListParagraph"/>
        <w:numPr>
          <w:ilvl w:val="0"/>
          <w:numId w:val="8"/>
        </w:numPr>
        <w:spacing w:line="259" w:lineRule="auto"/>
        <w:contextualSpacing w:val="0"/>
        <w:rPr>
          <w:rFonts w:ascii="Corbel" w:eastAsia="Arial" w:hAnsi="Corbel" w:cs="Arial"/>
          <w:bCs/>
          <w:sz w:val="22"/>
          <w:szCs w:val="22"/>
        </w:rPr>
      </w:pPr>
      <w:r w:rsidRPr="00EB1D06">
        <w:rPr>
          <w:rFonts w:ascii="Corbel" w:eastAsia="Arial" w:hAnsi="Corbel" w:cs="Arial"/>
          <w:b/>
          <w:bCs/>
          <w:i/>
          <w:sz w:val="22"/>
          <w:szCs w:val="22"/>
        </w:rPr>
        <w:t>Promote relationships as the medium of leadership</w:t>
      </w:r>
      <w:r w:rsidRPr="00EB1D06">
        <w:rPr>
          <w:rFonts w:ascii="Corbel" w:eastAsia="Arial" w:hAnsi="Corbel" w:cs="Arial"/>
          <w:bCs/>
          <w:sz w:val="22"/>
          <w:szCs w:val="22"/>
        </w:rPr>
        <w:t xml:space="preserve">—We are united as a community by our vision for following Jesus, which is highly relational. Those tasked with leading our community therefore need to embody this relational aspect of our vision. We want to ensure all leaders are connected to others in leadership, cared for, and developed; and as much as possible, we want activities to be led by teams rather than individuals. </w:t>
      </w:r>
    </w:p>
    <w:p w14:paraId="1528341F" w14:textId="77777777" w:rsidR="00313FAA" w:rsidRDefault="00313FAA" w:rsidP="00E7482B">
      <w:pPr>
        <w:spacing w:line="259" w:lineRule="auto"/>
        <w:rPr>
          <w:rFonts w:ascii="Corbel" w:eastAsia="Corbel" w:hAnsi="Corbel" w:cs="Corbel"/>
          <w:b/>
          <w:bCs/>
          <w:color w:val="47265C"/>
          <w:sz w:val="22"/>
          <w:szCs w:val="22"/>
        </w:rPr>
      </w:pPr>
    </w:p>
    <w:p w14:paraId="0685B154" w14:textId="2A9C2523" w:rsidR="00E7482B" w:rsidRPr="00A9657E" w:rsidRDefault="00536DD8" w:rsidP="00A9657E">
      <w:pPr>
        <w:pStyle w:val="Heading2"/>
        <w:spacing w:before="0" w:line="259" w:lineRule="auto"/>
        <w:rPr>
          <w:rFonts w:ascii="Corbel" w:hAnsi="Corbel"/>
          <w:color w:val="47265C"/>
          <w:sz w:val="22"/>
          <w:szCs w:val="22"/>
        </w:rPr>
      </w:pPr>
      <w:bookmarkStart w:id="12" w:name="_Toc360197709"/>
      <w:r w:rsidRPr="00A9657E">
        <w:rPr>
          <w:rFonts w:ascii="Corbel" w:hAnsi="Corbel"/>
          <w:color w:val="47265C"/>
          <w:sz w:val="22"/>
          <w:szCs w:val="22"/>
        </w:rPr>
        <w:t xml:space="preserve">D. </w:t>
      </w:r>
      <w:r w:rsidR="00E7482B" w:rsidRPr="00A9657E">
        <w:rPr>
          <w:rFonts w:ascii="Corbel" w:hAnsi="Corbel"/>
          <w:color w:val="47265C"/>
          <w:sz w:val="22"/>
          <w:szCs w:val="22"/>
        </w:rPr>
        <w:t>Cultivating Openness to God’s Presence</w:t>
      </w:r>
      <w:bookmarkEnd w:id="12"/>
    </w:p>
    <w:p w14:paraId="1397B241" w14:textId="02E78F18" w:rsidR="00536DD8" w:rsidRPr="00EB1D06" w:rsidRDefault="00536DD8" w:rsidP="00536DD8">
      <w:pPr>
        <w:spacing w:line="259" w:lineRule="auto"/>
        <w:rPr>
          <w:rFonts w:ascii="Corbel" w:eastAsia="Arial" w:hAnsi="Corbel" w:cs="Arial"/>
          <w:bCs/>
          <w:sz w:val="22"/>
          <w:szCs w:val="22"/>
        </w:rPr>
      </w:pPr>
      <w:r w:rsidRPr="00EB1D06">
        <w:rPr>
          <w:rFonts w:ascii="Corbel" w:eastAsia="Arial" w:hAnsi="Corbel" w:cs="Arial"/>
          <w:bCs/>
          <w:sz w:val="22"/>
          <w:szCs w:val="22"/>
        </w:rPr>
        <w:t>Our vision is based on dreaming of heaven on earth: we long to partner with God in bringing in the Kingdom, and living in the reality revealed through Jesus of oneness with God and each other. Our vision expresses the inextricable connection between sheltering from the frenzied pace of life to explore mystery and meaning, and our call to work as agents of love, peace and hope in the world. We long to live an integrated life—experiencing intimacy with God in the midst of everyday activity. Just as Jesus did, we want to find God everywhere: in people, in nature, in the scriptures, in solitude. This awareness of intimate connection is the fuel for our vision and its highest goal. Without it we will burn out under the effort of trying to accomplish our vision; and we will miss the love, joy and peace of a deeply fulfilling life here and now.</w:t>
      </w:r>
    </w:p>
    <w:p w14:paraId="3D9E22F5" w14:textId="77777777" w:rsidR="00536DD8" w:rsidRPr="00EB1D06" w:rsidRDefault="00536DD8" w:rsidP="00536DD8">
      <w:pPr>
        <w:spacing w:line="259" w:lineRule="auto"/>
        <w:rPr>
          <w:rFonts w:ascii="Corbel" w:eastAsia="Arial" w:hAnsi="Corbel" w:cs="Arial"/>
          <w:bCs/>
          <w:sz w:val="22"/>
          <w:szCs w:val="22"/>
        </w:rPr>
      </w:pPr>
    </w:p>
    <w:p w14:paraId="76AFE572" w14:textId="7A2F1E7C" w:rsidR="00536DD8" w:rsidRPr="00EB1D06" w:rsidRDefault="00536DD8" w:rsidP="00536DD8">
      <w:pPr>
        <w:spacing w:line="259" w:lineRule="auto"/>
        <w:rPr>
          <w:rFonts w:ascii="Corbel" w:eastAsia="Arial" w:hAnsi="Corbel" w:cs="Arial"/>
          <w:bCs/>
          <w:sz w:val="22"/>
          <w:szCs w:val="22"/>
        </w:rPr>
      </w:pPr>
      <w:r w:rsidRPr="00EB1D06">
        <w:rPr>
          <w:rFonts w:ascii="Corbel" w:eastAsia="Arial" w:hAnsi="Corbel" w:cs="Arial"/>
          <w:bCs/>
          <w:sz w:val="22"/>
          <w:szCs w:val="22"/>
        </w:rPr>
        <w:t xml:space="preserve">Despite the pervasive presence of God, we struggle to experience it. Our lives are so full; there are so many demands on us; and we are weighed down with worries and messages from our surroundings that we are not enough and not doing enough. So we need to be proactive about making room for awareness through the practice of worship and prayer. Both are an expression of our deep desire for an authentic experience of God in all aspects of life: an intentional engagement with the eternal life that Jesus lived and offered. </w:t>
      </w:r>
    </w:p>
    <w:p w14:paraId="55023B73" w14:textId="77777777" w:rsidR="00536DD8" w:rsidRPr="00EB1D06" w:rsidRDefault="00536DD8" w:rsidP="00536DD8">
      <w:pPr>
        <w:spacing w:line="259" w:lineRule="auto"/>
        <w:rPr>
          <w:rFonts w:ascii="Corbel" w:eastAsia="Arial" w:hAnsi="Corbel" w:cs="Arial"/>
          <w:bCs/>
          <w:sz w:val="22"/>
          <w:szCs w:val="22"/>
        </w:rPr>
      </w:pPr>
    </w:p>
    <w:p w14:paraId="51AFA07D" w14:textId="77777777" w:rsidR="00536DD8" w:rsidRPr="00EB1D06" w:rsidRDefault="00536DD8" w:rsidP="00536DD8">
      <w:pPr>
        <w:spacing w:line="259" w:lineRule="auto"/>
        <w:rPr>
          <w:rFonts w:ascii="Corbel" w:eastAsia="Arial" w:hAnsi="Corbel" w:cs="Arial"/>
          <w:bCs/>
          <w:sz w:val="22"/>
          <w:szCs w:val="22"/>
        </w:rPr>
      </w:pPr>
      <w:r w:rsidRPr="00EB1D06">
        <w:rPr>
          <w:rFonts w:ascii="Corbel" w:eastAsia="Arial" w:hAnsi="Corbel" w:cs="Arial"/>
          <w:bCs/>
          <w:sz w:val="22"/>
          <w:szCs w:val="22"/>
        </w:rPr>
        <w:t>By coming together in worship and/or prayer, we experience God as a community. At other times we need to be alone and seek God within. Individually and corporately, we want to grow in the art of seeing God all around us, and finding ways to be more aware of God within and without as we go about our everyday lives.</w:t>
      </w:r>
    </w:p>
    <w:p w14:paraId="59ACC2F6" w14:textId="77777777" w:rsidR="00536DD8" w:rsidRPr="00EB1D06" w:rsidRDefault="00536DD8" w:rsidP="00536DD8">
      <w:pPr>
        <w:spacing w:line="259" w:lineRule="auto"/>
        <w:rPr>
          <w:rFonts w:ascii="Corbel" w:eastAsia="Arial" w:hAnsi="Corbel" w:cs="Arial"/>
          <w:bCs/>
          <w:sz w:val="22"/>
          <w:szCs w:val="22"/>
        </w:rPr>
      </w:pPr>
    </w:p>
    <w:p w14:paraId="43741AF5" w14:textId="130459CD" w:rsidR="00536DD8" w:rsidRPr="00EB1D06" w:rsidRDefault="00536DD8" w:rsidP="00536DD8">
      <w:pPr>
        <w:spacing w:after="120" w:line="259" w:lineRule="auto"/>
        <w:rPr>
          <w:rFonts w:ascii="Corbel" w:eastAsia="Arial" w:hAnsi="Corbel" w:cs="Arial"/>
          <w:bCs/>
          <w:sz w:val="22"/>
          <w:szCs w:val="22"/>
        </w:rPr>
      </w:pPr>
      <w:r w:rsidRPr="00EB1D06">
        <w:rPr>
          <w:rFonts w:ascii="Corbel" w:eastAsia="Arial" w:hAnsi="Corbel" w:cs="Arial"/>
          <w:bCs/>
          <w:sz w:val="22"/>
          <w:szCs w:val="22"/>
        </w:rPr>
        <w:t xml:space="preserve">We cannot manufacture intimacy with God. It seems to grow through a combination of surrendering to God and pursuing God. But we can take action to cultivate openness to God’s presence, intentionally inviting God into every aspect of our lives. We have identified the following priorities to help us to cultivate this openness: </w:t>
      </w:r>
    </w:p>
    <w:p w14:paraId="69F49522" w14:textId="29FDC9A3" w:rsidR="00536DD8" w:rsidRPr="00536DD8" w:rsidRDefault="00536DD8" w:rsidP="00536DD8">
      <w:pPr>
        <w:pStyle w:val="ListParagraph"/>
        <w:numPr>
          <w:ilvl w:val="0"/>
          <w:numId w:val="9"/>
        </w:numPr>
        <w:spacing w:after="120" w:line="259" w:lineRule="auto"/>
        <w:contextualSpacing w:val="0"/>
        <w:rPr>
          <w:rFonts w:ascii="Corbel" w:eastAsia="Arial" w:hAnsi="Corbel" w:cs="Arial"/>
          <w:bCs/>
          <w:sz w:val="22"/>
          <w:szCs w:val="22"/>
        </w:rPr>
      </w:pPr>
      <w:r w:rsidRPr="00EB1D06">
        <w:rPr>
          <w:rFonts w:ascii="Corbel" w:eastAsia="Arial" w:hAnsi="Corbel" w:cs="Arial"/>
          <w:b/>
          <w:bCs/>
          <w:i/>
          <w:sz w:val="22"/>
          <w:szCs w:val="22"/>
        </w:rPr>
        <w:t>Developing a culture of intentional connection to the presence of God</w:t>
      </w:r>
      <w:r w:rsidRPr="00EB1D06">
        <w:rPr>
          <w:rFonts w:ascii="Corbel" w:eastAsia="Arial" w:hAnsi="Corbel" w:cs="Arial"/>
          <w:bCs/>
          <w:sz w:val="22"/>
          <w:szCs w:val="22"/>
        </w:rPr>
        <w:t xml:space="preserve">—We want to become a people identified by our </w:t>
      </w:r>
      <w:proofErr w:type="gramStart"/>
      <w:r w:rsidRPr="00EB1D06">
        <w:rPr>
          <w:rFonts w:ascii="Corbel" w:eastAsia="Arial" w:hAnsi="Corbel" w:cs="Arial"/>
          <w:bCs/>
          <w:sz w:val="22"/>
          <w:szCs w:val="22"/>
        </w:rPr>
        <w:t>mindful</w:t>
      </w:r>
      <w:proofErr w:type="gramEnd"/>
      <w:r w:rsidRPr="00EB1D06">
        <w:rPr>
          <w:rFonts w:ascii="Corbel" w:eastAsia="Arial" w:hAnsi="Corbel" w:cs="Arial"/>
          <w:bCs/>
          <w:sz w:val="22"/>
          <w:szCs w:val="22"/>
        </w:rPr>
        <w:t xml:space="preserve"> approach to everyday life by engaging in practices that help us to “see” God in everything. As we grow in our awareness of our oneness with God and each other, we want to apply this understanding in such a way as to increase our capacity to handle stress, conflict and pain with love. </w:t>
      </w:r>
    </w:p>
    <w:p w14:paraId="093E6896" w14:textId="082D320F" w:rsidR="00536DD8" w:rsidRPr="00536DD8" w:rsidRDefault="00E26963" w:rsidP="00536DD8">
      <w:pPr>
        <w:pStyle w:val="ListParagraph"/>
        <w:numPr>
          <w:ilvl w:val="0"/>
          <w:numId w:val="9"/>
        </w:numPr>
        <w:spacing w:after="120" w:line="259" w:lineRule="auto"/>
        <w:contextualSpacing w:val="0"/>
        <w:rPr>
          <w:rFonts w:ascii="Corbel" w:eastAsia="Arial" w:hAnsi="Corbel" w:cs="Arial"/>
          <w:bCs/>
          <w:sz w:val="22"/>
          <w:szCs w:val="22"/>
        </w:rPr>
      </w:pPr>
      <w:r>
        <w:rPr>
          <w:rFonts w:ascii="Corbel" w:eastAsia="Arial" w:hAnsi="Corbel" w:cs="Arial"/>
          <w:bCs/>
          <w:noProof/>
          <w:sz w:val="22"/>
          <w:szCs w:val="22"/>
        </w:rPr>
        <mc:AlternateContent>
          <mc:Choice Requires="wpg">
            <w:drawing>
              <wp:anchor distT="0" distB="0" distL="114300" distR="114300" simplePos="0" relativeHeight="251666432" behindDoc="0" locked="0" layoutInCell="1" allowOverlap="1" wp14:anchorId="4CE697E5" wp14:editId="198F7CFE">
                <wp:simplePos x="0" y="0"/>
                <wp:positionH relativeFrom="column">
                  <wp:posOffset>2460625</wp:posOffset>
                </wp:positionH>
                <wp:positionV relativeFrom="paragraph">
                  <wp:posOffset>296545</wp:posOffset>
                </wp:positionV>
                <wp:extent cx="3495040" cy="2601595"/>
                <wp:effectExtent l="50800" t="0" r="86360" b="90805"/>
                <wp:wrapThrough wrapText="bothSides">
                  <wp:wrapPolygon edited="0">
                    <wp:start x="471" y="0"/>
                    <wp:lineTo x="-314" y="211"/>
                    <wp:lineTo x="-314" y="20034"/>
                    <wp:lineTo x="0" y="21510"/>
                    <wp:lineTo x="1570" y="22143"/>
                    <wp:lineTo x="20093" y="22143"/>
                    <wp:lineTo x="21663" y="20456"/>
                    <wp:lineTo x="21977" y="17293"/>
                    <wp:lineTo x="21977" y="3585"/>
                    <wp:lineTo x="20878" y="422"/>
                    <wp:lineTo x="20878" y="0"/>
                    <wp:lineTo x="471" y="0"/>
                  </wp:wrapPolygon>
                </wp:wrapThrough>
                <wp:docPr id="11" name="Group 11"/>
                <wp:cNvGraphicFramePr/>
                <a:graphic xmlns:a="http://schemas.openxmlformats.org/drawingml/2006/main">
                  <a:graphicData uri="http://schemas.microsoft.com/office/word/2010/wordprocessingGroup">
                    <wpg:wgp>
                      <wpg:cNvGrpSpPr/>
                      <wpg:grpSpPr>
                        <a:xfrm>
                          <a:off x="0" y="0"/>
                          <a:ext cx="3495040" cy="2601595"/>
                          <a:chOff x="0" y="0"/>
                          <a:chExt cx="3495040" cy="2863215"/>
                        </a:xfrm>
                      </wpg:grpSpPr>
                      <wps:wsp>
                        <wps:cNvPr id="12" name="Rounded Rectangle 12"/>
                        <wps:cNvSpPr/>
                        <wps:spPr>
                          <a:xfrm>
                            <a:off x="0" y="17145"/>
                            <a:ext cx="3495040" cy="2846070"/>
                          </a:xfrm>
                          <a:prstGeom prst="roundRect">
                            <a:avLst/>
                          </a:prstGeom>
                          <a:noFill/>
                          <a:ln w="31750">
                            <a:solidFill>
                              <a:srgbClr val="5B305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51435" y="0"/>
                            <a:ext cx="3392170" cy="281663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435490" w14:textId="77777777" w:rsidR="00AB534A" w:rsidRPr="006307E5" w:rsidRDefault="00AB534A" w:rsidP="001A1CF0">
                              <w:pPr>
                                <w:spacing w:before="120" w:after="120"/>
                                <w:jc w:val="center"/>
                                <w:rPr>
                                  <w:rFonts w:ascii="Corbel" w:hAnsi="Corbel"/>
                                  <w:b/>
                                  <w:color w:val="47265C"/>
                                  <w:sz w:val="22"/>
                                  <w:szCs w:val="22"/>
                                </w:rPr>
                              </w:pPr>
                              <w:r>
                                <w:rPr>
                                  <w:rFonts w:ascii="Corbel" w:hAnsi="Corbel"/>
                                  <w:b/>
                                  <w:color w:val="47265C"/>
                                  <w:sz w:val="22"/>
                                  <w:szCs w:val="22"/>
                                </w:rPr>
                                <w:t xml:space="preserve">Examples of </w:t>
                              </w:r>
                              <w:r w:rsidRPr="007B2F81">
                                <w:rPr>
                                  <w:rFonts w:ascii="Corbel" w:hAnsi="Corbel"/>
                                  <w:b/>
                                  <w:color w:val="47265C"/>
                                  <w:sz w:val="22"/>
                                  <w:szCs w:val="22"/>
                                </w:rPr>
                                <w:t>Next Steps</w:t>
                              </w:r>
                              <w:r w:rsidRPr="007B2F81">
                                <w:rPr>
                                  <w:rFonts w:ascii="Corbel" w:hAnsi="Corbel"/>
                                  <w:color w:val="47265C"/>
                                  <w:sz w:val="22"/>
                                  <w:szCs w:val="22"/>
                                </w:rPr>
                                <w:t xml:space="preserve"> </w:t>
                              </w:r>
                            </w:p>
                            <w:p w14:paraId="48B5FC83" w14:textId="458C05D0" w:rsidR="00AB534A" w:rsidRDefault="00AB534A" w:rsidP="001A1CF0">
                              <w:pPr>
                                <w:pStyle w:val="ListParagraph"/>
                                <w:numPr>
                                  <w:ilvl w:val="0"/>
                                  <w:numId w:val="19"/>
                                </w:numPr>
                                <w:ind w:left="360"/>
                                <w:rPr>
                                  <w:rFonts w:ascii="Corbel" w:hAnsi="Corbel"/>
                                  <w:sz w:val="22"/>
                                </w:rPr>
                              </w:pPr>
                              <w:r>
                                <w:rPr>
                                  <w:rFonts w:ascii="Corbel" w:hAnsi="Corbel"/>
                                  <w:sz w:val="22"/>
                                </w:rPr>
                                <w:t>We will i</w:t>
                              </w:r>
                              <w:r w:rsidRPr="00297771">
                                <w:rPr>
                                  <w:rFonts w:ascii="Corbel" w:hAnsi="Corbel"/>
                                  <w:sz w:val="22"/>
                                </w:rPr>
                                <w:t xml:space="preserve">ncrease </w:t>
                              </w:r>
                              <w:r>
                                <w:rPr>
                                  <w:rFonts w:ascii="Corbel" w:hAnsi="Corbel"/>
                                  <w:sz w:val="22"/>
                                </w:rPr>
                                <w:t xml:space="preserve">our </w:t>
                              </w:r>
                              <w:r w:rsidRPr="00297771">
                                <w:rPr>
                                  <w:rFonts w:ascii="Corbel" w:hAnsi="Corbel"/>
                                  <w:sz w:val="22"/>
                                </w:rPr>
                                <w:t>focus on being a prayer-integrated community</w:t>
                              </w:r>
                              <w:r>
                                <w:rPr>
                                  <w:rFonts w:ascii="Corbel" w:hAnsi="Corbel"/>
                                  <w:sz w:val="22"/>
                                </w:rPr>
                                <w:t>, and m</w:t>
                              </w:r>
                              <w:r w:rsidRPr="00297771">
                                <w:rPr>
                                  <w:rFonts w:ascii="Corbel" w:hAnsi="Corbel"/>
                                  <w:sz w:val="22"/>
                                </w:rPr>
                                <w:t xml:space="preserve">ake it normal to expect conversations </w:t>
                              </w:r>
                              <w:r>
                                <w:rPr>
                                  <w:rFonts w:ascii="Corbel" w:hAnsi="Corbel"/>
                                  <w:sz w:val="22"/>
                                </w:rPr>
                                <w:t>with and God</w:t>
                              </w:r>
                              <w:r w:rsidRPr="00297771">
                                <w:rPr>
                                  <w:rFonts w:ascii="Corbel" w:hAnsi="Corbel"/>
                                  <w:sz w:val="22"/>
                                </w:rPr>
                                <w:t xml:space="preserve"> in everyday life through sharing stories about our experiences</w:t>
                              </w:r>
                              <w:r>
                                <w:rPr>
                                  <w:rFonts w:ascii="Corbel" w:hAnsi="Corbel"/>
                                  <w:sz w:val="22"/>
                                </w:rPr>
                                <w:t>.</w:t>
                              </w:r>
                            </w:p>
                            <w:p w14:paraId="0A0FE485" w14:textId="08A51046" w:rsidR="00AB534A" w:rsidRDefault="00AB534A" w:rsidP="001A1CF0">
                              <w:pPr>
                                <w:pStyle w:val="ListParagraph"/>
                                <w:numPr>
                                  <w:ilvl w:val="0"/>
                                  <w:numId w:val="19"/>
                                </w:numPr>
                                <w:ind w:left="360"/>
                                <w:rPr>
                                  <w:rFonts w:ascii="Corbel" w:hAnsi="Corbel"/>
                                  <w:sz w:val="22"/>
                                </w:rPr>
                              </w:pPr>
                              <w:r>
                                <w:rPr>
                                  <w:rFonts w:ascii="Corbel" w:hAnsi="Corbel"/>
                                  <w:sz w:val="22"/>
                                </w:rPr>
                                <w:t>We will p</w:t>
                              </w:r>
                              <w:r w:rsidRPr="00297771">
                                <w:rPr>
                                  <w:rFonts w:ascii="Corbel" w:hAnsi="Corbel"/>
                                  <w:sz w:val="22"/>
                                </w:rPr>
                                <w:t>romote worship as integral part of discipleship</w:t>
                              </w:r>
                              <w:r>
                                <w:rPr>
                                  <w:rFonts w:ascii="Corbel" w:hAnsi="Corbel"/>
                                  <w:sz w:val="22"/>
                                </w:rPr>
                                <w:t>.</w:t>
                              </w:r>
                            </w:p>
                            <w:p w14:paraId="0A2A3066" w14:textId="08C5D9B3" w:rsidR="00AB534A" w:rsidRDefault="00AB534A" w:rsidP="00297771">
                              <w:pPr>
                                <w:pStyle w:val="ListParagraph"/>
                                <w:numPr>
                                  <w:ilvl w:val="0"/>
                                  <w:numId w:val="19"/>
                                </w:numPr>
                                <w:ind w:left="360"/>
                                <w:rPr>
                                  <w:rFonts w:ascii="Corbel" w:hAnsi="Corbel"/>
                                  <w:sz w:val="22"/>
                                </w:rPr>
                              </w:pPr>
                              <w:r>
                                <w:rPr>
                                  <w:rFonts w:ascii="Corbel" w:eastAsia="Corbel" w:hAnsi="Corbel" w:cs="Arial"/>
                                  <w:bCs/>
                                  <w:sz w:val="22"/>
                                  <w:szCs w:val="22"/>
                                </w:rPr>
                                <w:t>We will s</w:t>
                              </w:r>
                              <w:r w:rsidRPr="00297771">
                                <w:rPr>
                                  <w:rFonts w:ascii="Corbel" w:eastAsia="Corbel" w:hAnsi="Corbel" w:cs="Arial"/>
                                  <w:bCs/>
                                  <w:sz w:val="22"/>
                                  <w:szCs w:val="22"/>
                                </w:rPr>
                                <w:t xml:space="preserve">trengthen community appreciation of how everything we have </w:t>
                              </w:r>
                              <w:r>
                                <w:rPr>
                                  <w:rFonts w:ascii="Corbel" w:eastAsia="Corbel" w:hAnsi="Corbel" w:cs="Arial"/>
                                  <w:bCs/>
                                  <w:sz w:val="22"/>
                                  <w:szCs w:val="22"/>
                                </w:rPr>
                                <w:t xml:space="preserve">(time, money, other resources) </w:t>
                              </w:r>
                              <w:r w:rsidRPr="00297771">
                                <w:rPr>
                                  <w:rFonts w:ascii="Corbel" w:eastAsia="Corbel" w:hAnsi="Corbel" w:cs="Arial"/>
                                  <w:bCs/>
                                  <w:sz w:val="22"/>
                                  <w:szCs w:val="22"/>
                                </w:rPr>
                                <w:t>comes from and belongs to God</w:t>
                              </w:r>
                              <w:r>
                                <w:rPr>
                                  <w:rFonts w:ascii="Corbel" w:hAnsi="Corbel"/>
                                  <w:sz w:val="22"/>
                                </w:rPr>
                                <w:t>.</w:t>
                              </w:r>
                            </w:p>
                            <w:p w14:paraId="0BCD9462" w14:textId="43FFE8A8" w:rsidR="00AB534A" w:rsidRPr="00A43CA6" w:rsidRDefault="00AB534A" w:rsidP="001A1CF0">
                              <w:pPr>
                                <w:pStyle w:val="ListParagraph"/>
                                <w:numPr>
                                  <w:ilvl w:val="0"/>
                                  <w:numId w:val="19"/>
                                </w:numPr>
                                <w:ind w:left="360"/>
                                <w:rPr>
                                  <w:rFonts w:ascii="Corbel" w:hAnsi="Corbel"/>
                                  <w:sz w:val="22"/>
                                </w:rPr>
                              </w:pPr>
                              <w:r>
                                <w:rPr>
                                  <w:rFonts w:ascii="Corbel" w:hAnsi="Corbel"/>
                                  <w:sz w:val="22"/>
                                </w:rPr>
                                <w:t>We will i</w:t>
                              </w:r>
                              <w:r w:rsidRPr="00297771">
                                <w:rPr>
                                  <w:rFonts w:ascii="Corbel" w:hAnsi="Corbel"/>
                                  <w:sz w:val="22"/>
                                </w:rPr>
                                <w:t xml:space="preserve">ncrease </w:t>
                              </w:r>
                              <w:r>
                                <w:rPr>
                                  <w:rFonts w:ascii="Corbel" w:hAnsi="Corbel"/>
                                  <w:sz w:val="22"/>
                                </w:rPr>
                                <w:t>youth</w:t>
                              </w:r>
                              <w:r w:rsidRPr="00297771">
                                <w:rPr>
                                  <w:rFonts w:ascii="Corbel" w:hAnsi="Corbel"/>
                                  <w:sz w:val="22"/>
                                </w:rPr>
                                <w:t xml:space="preserve"> owner</w:t>
                              </w:r>
                              <w:r>
                                <w:rPr>
                                  <w:rFonts w:ascii="Corbel" w:hAnsi="Corbel"/>
                                  <w:sz w:val="22"/>
                                </w:rPr>
                                <w:t>ship of Sunday content, encouraging youth to find ways to make the</w:t>
                              </w:r>
                              <w:r w:rsidRPr="00297771">
                                <w:rPr>
                                  <w:rFonts w:ascii="Corbel" w:hAnsi="Corbel"/>
                                  <w:sz w:val="22"/>
                                </w:rPr>
                                <w:t xml:space="preserve"> connection to God for themselves</w:t>
                              </w:r>
                              <w:r w:rsidRPr="00A43CA6">
                                <w:rPr>
                                  <w:rFonts w:ascii="Corbel" w:hAnsi="Corbel"/>
                                  <w:sz w:val="22"/>
                                </w:rPr>
                                <w:t>.</w:t>
                              </w:r>
                              <w:r>
                                <w:rPr>
                                  <w:rFonts w:ascii="Corbel" w:hAnsi="Corbel"/>
                                  <w:sz w:val="22"/>
                                </w:rPr>
                                <w:t xml:space="preserve"> </w:t>
                              </w:r>
                            </w:p>
                            <w:p w14:paraId="68C23623" w14:textId="77777777" w:rsidR="00AB534A" w:rsidRPr="007B2F81" w:rsidRDefault="00AB534A" w:rsidP="001A1CF0">
                              <w:pPr>
                                <w:rPr>
                                  <w:rFonts w:ascii="Corbel" w:hAnsi="Corbe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1" o:spid="_x0000_s1036" style="position:absolute;left:0;text-align:left;margin-left:193.75pt;margin-top:23.35pt;width:275.2pt;height:204.85pt;z-index:251666432;mso-height-relative:margin" coordsize="3495040,2863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">
                <v:roundrect id="Rounded Rectangle 12" o:spid="_x0000_s1037" style="position:absolute;top:17145;width:3495040;height:284607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baSvQAA&#10;ANsAAAAPAAAAZHJzL2Rvd25yZXYueG1sRE9LCsIwEN0L3iGM4E5TBYtUo4ggKoLiZ+NuaMa22ExK&#10;E7Xe3giCu3m870znjSnFk2pXWFYw6EcgiFOrC84UXM6r3hiE88gaS8uk4E0O5rN2a4qJti8+0vPk&#10;MxFC2CWoIPe+SqR0aU4GXd9WxIG72dqgD7DOpK7xFcJNKYdRFEuDBYeGHCta5pTeTw+j4LqOnX3g&#10;LRplq3irq7G87PYHpbqdZjEB4anxf/HPvdFh/hC+v4QD5Ow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O8baSvQAAANsAAAAPAAAAAAAAAAAAAAAAAJcCAABkcnMvZG93bnJldi54&#10;bWxQSwUGAAAAAAQABAD1AAAAgQMAAAAA&#10;" filled="f" strokecolor="#5b3056" strokeweight="2.5pt">
                  <v:shadow on="t" opacity="22937f" mv:blur="40000f" origin=",.5" offset="0,23000emu"/>
                </v:roundrect>
                <v:shape id="Text Box 13" o:spid="_x0000_s1038" type="#_x0000_t202" style="position:absolute;left:51435;width:3392170;height:2816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38435490" w14:textId="77777777" w:rsidR="00AB534A" w:rsidRPr="006307E5" w:rsidRDefault="00AB534A" w:rsidP="001A1CF0">
                        <w:pPr>
                          <w:spacing w:before="120" w:after="120"/>
                          <w:jc w:val="center"/>
                          <w:rPr>
                            <w:rFonts w:ascii="Corbel" w:hAnsi="Corbel"/>
                            <w:b/>
                            <w:color w:val="47265C"/>
                            <w:sz w:val="22"/>
                            <w:szCs w:val="22"/>
                          </w:rPr>
                        </w:pPr>
                        <w:r>
                          <w:rPr>
                            <w:rFonts w:ascii="Corbel" w:hAnsi="Corbel"/>
                            <w:b/>
                            <w:color w:val="47265C"/>
                            <w:sz w:val="22"/>
                            <w:szCs w:val="22"/>
                          </w:rPr>
                          <w:t xml:space="preserve">Examples of </w:t>
                        </w:r>
                        <w:r w:rsidRPr="007B2F81">
                          <w:rPr>
                            <w:rFonts w:ascii="Corbel" w:hAnsi="Corbel"/>
                            <w:b/>
                            <w:color w:val="47265C"/>
                            <w:sz w:val="22"/>
                            <w:szCs w:val="22"/>
                          </w:rPr>
                          <w:t>Next Steps</w:t>
                        </w:r>
                        <w:r w:rsidRPr="007B2F81">
                          <w:rPr>
                            <w:rFonts w:ascii="Corbel" w:hAnsi="Corbel"/>
                            <w:color w:val="47265C"/>
                            <w:sz w:val="22"/>
                            <w:szCs w:val="22"/>
                          </w:rPr>
                          <w:t xml:space="preserve"> </w:t>
                        </w:r>
                      </w:p>
                      <w:p w14:paraId="48B5FC83" w14:textId="458C05D0" w:rsidR="00AB534A" w:rsidRDefault="00AB534A" w:rsidP="001A1CF0">
                        <w:pPr>
                          <w:pStyle w:val="ListParagraph"/>
                          <w:numPr>
                            <w:ilvl w:val="0"/>
                            <w:numId w:val="19"/>
                          </w:numPr>
                          <w:ind w:left="360"/>
                          <w:rPr>
                            <w:rFonts w:ascii="Corbel" w:hAnsi="Corbel"/>
                            <w:sz w:val="22"/>
                          </w:rPr>
                        </w:pPr>
                        <w:r>
                          <w:rPr>
                            <w:rFonts w:ascii="Corbel" w:hAnsi="Corbel"/>
                            <w:sz w:val="22"/>
                          </w:rPr>
                          <w:t>We will i</w:t>
                        </w:r>
                        <w:r w:rsidRPr="00297771">
                          <w:rPr>
                            <w:rFonts w:ascii="Corbel" w:hAnsi="Corbel"/>
                            <w:sz w:val="22"/>
                          </w:rPr>
                          <w:t xml:space="preserve">ncrease </w:t>
                        </w:r>
                        <w:r>
                          <w:rPr>
                            <w:rFonts w:ascii="Corbel" w:hAnsi="Corbel"/>
                            <w:sz w:val="22"/>
                          </w:rPr>
                          <w:t xml:space="preserve">our </w:t>
                        </w:r>
                        <w:r w:rsidRPr="00297771">
                          <w:rPr>
                            <w:rFonts w:ascii="Corbel" w:hAnsi="Corbel"/>
                            <w:sz w:val="22"/>
                          </w:rPr>
                          <w:t>focus on being a prayer-integrated community</w:t>
                        </w:r>
                        <w:r>
                          <w:rPr>
                            <w:rFonts w:ascii="Corbel" w:hAnsi="Corbel"/>
                            <w:sz w:val="22"/>
                          </w:rPr>
                          <w:t>, and m</w:t>
                        </w:r>
                        <w:r w:rsidRPr="00297771">
                          <w:rPr>
                            <w:rFonts w:ascii="Corbel" w:hAnsi="Corbel"/>
                            <w:sz w:val="22"/>
                          </w:rPr>
                          <w:t xml:space="preserve">ake it normal to expect conversations </w:t>
                        </w:r>
                        <w:r>
                          <w:rPr>
                            <w:rFonts w:ascii="Corbel" w:hAnsi="Corbel"/>
                            <w:sz w:val="22"/>
                          </w:rPr>
                          <w:t>with and God</w:t>
                        </w:r>
                        <w:r w:rsidRPr="00297771">
                          <w:rPr>
                            <w:rFonts w:ascii="Corbel" w:hAnsi="Corbel"/>
                            <w:sz w:val="22"/>
                          </w:rPr>
                          <w:t xml:space="preserve"> in everyday life through sharing stories about our experiences</w:t>
                        </w:r>
                        <w:r>
                          <w:rPr>
                            <w:rFonts w:ascii="Corbel" w:hAnsi="Corbel"/>
                            <w:sz w:val="22"/>
                          </w:rPr>
                          <w:t>.</w:t>
                        </w:r>
                      </w:p>
                      <w:p w14:paraId="0A0FE485" w14:textId="08A51046" w:rsidR="00AB534A" w:rsidRDefault="00AB534A" w:rsidP="001A1CF0">
                        <w:pPr>
                          <w:pStyle w:val="ListParagraph"/>
                          <w:numPr>
                            <w:ilvl w:val="0"/>
                            <w:numId w:val="19"/>
                          </w:numPr>
                          <w:ind w:left="360"/>
                          <w:rPr>
                            <w:rFonts w:ascii="Corbel" w:hAnsi="Corbel"/>
                            <w:sz w:val="22"/>
                          </w:rPr>
                        </w:pPr>
                        <w:r>
                          <w:rPr>
                            <w:rFonts w:ascii="Corbel" w:hAnsi="Corbel"/>
                            <w:sz w:val="22"/>
                          </w:rPr>
                          <w:t>We will p</w:t>
                        </w:r>
                        <w:r w:rsidRPr="00297771">
                          <w:rPr>
                            <w:rFonts w:ascii="Corbel" w:hAnsi="Corbel"/>
                            <w:sz w:val="22"/>
                          </w:rPr>
                          <w:t>romote worship as integral part of discipleship</w:t>
                        </w:r>
                        <w:r>
                          <w:rPr>
                            <w:rFonts w:ascii="Corbel" w:hAnsi="Corbel"/>
                            <w:sz w:val="22"/>
                          </w:rPr>
                          <w:t>.</w:t>
                        </w:r>
                      </w:p>
                      <w:p w14:paraId="0A2A3066" w14:textId="08C5D9B3" w:rsidR="00AB534A" w:rsidRDefault="00AB534A" w:rsidP="00297771">
                        <w:pPr>
                          <w:pStyle w:val="ListParagraph"/>
                          <w:numPr>
                            <w:ilvl w:val="0"/>
                            <w:numId w:val="19"/>
                          </w:numPr>
                          <w:ind w:left="360"/>
                          <w:rPr>
                            <w:rFonts w:ascii="Corbel" w:hAnsi="Corbel"/>
                            <w:sz w:val="22"/>
                          </w:rPr>
                        </w:pPr>
                        <w:r>
                          <w:rPr>
                            <w:rFonts w:ascii="Corbel" w:eastAsia="Corbel" w:hAnsi="Corbel" w:cs="Arial"/>
                            <w:bCs/>
                            <w:sz w:val="22"/>
                            <w:szCs w:val="22"/>
                          </w:rPr>
                          <w:t>We will s</w:t>
                        </w:r>
                        <w:r w:rsidRPr="00297771">
                          <w:rPr>
                            <w:rFonts w:ascii="Corbel" w:eastAsia="Corbel" w:hAnsi="Corbel" w:cs="Arial"/>
                            <w:bCs/>
                            <w:sz w:val="22"/>
                            <w:szCs w:val="22"/>
                          </w:rPr>
                          <w:t xml:space="preserve">trengthen community appreciation of how everything we have </w:t>
                        </w:r>
                        <w:r>
                          <w:rPr>
                            <w:rFonts w:ascii="Corbel" w:eastAsia="Corbel" w:hAnsi="Corbel" w:cs="Arial"/>
                            <w:bCs/>
                            <w:sz w:val="22"/>
                            <w:szCs w:val="22"/>
                          </w:rPr>
                          <w:t xml:space="preserve">(time, money, other resources) </w:t>
                        </w:r>
                        <w:r w:rsidRPr="00297771">
                          <w:rPr>
                            <w:rFonts w:ascii="Corbel" w:eastAsia="Corbel" w:hAnsi="Corbel" w:cs="Arial"/>
                            <w:bCs/>
                            <w:sz w:val="22"/>
                            <w:szCs w:val="22"/>
                          </w:rPr>
                          <w:t>comes from and belongs to God</w:t>
                        </w:r>
                        <w:r>
                          <w:rPr>
                            <w:rFonts w:ascii="Corbel" w:hAnsi="Corbel"/>
                            <w:sz w:val="22"/>
                          </w:rPr>
                          <w:t>.</w:t>
                        </w:r>
                      </w:p>
                      <w:p w14:paraId="0BCD9462" w14:textId="43FFE8A8" w:rsidR="00AB534A" w:rsidRPr="00A43CA6" w:rsidRDefault="00AB534A" w:rsidP="001A1CF0">
                        <w:pPr>
                          <w:pStyle w:val="ListParagraph"/>
                          <w:numPr>
                            <w:ilvl w:val="0"/>
                            <w:numId w:val="19"/>
                          </w:numPr>
                          <w:ind w:left="360"/>
                          <w:rPr>
                            <w:rFonts w:ascii="Corbel" w:hAnsi="Corbel"/>
                            <w:sz w:val="22"/>
                          </w:rPr>
                        </w:pPr>
                        <w:r>
                          <w:rPr>
                            <w:rFonts w:ascii="Corbel" w:hAnsi="Corbel"/>
                            <w:sz w:val="22"/>
                          </w:rPr>
                          <w:t>We will i</w:t>
                        </w:r>
                        <w:r w:rsidRPr="00297771">
                          <w:rPr>
                            <w:rFonts w:ascii="Corbel" w:hAnsi="Corbel"/>
                            <w:sz w:val="22"/>
                          </w:rPr>
                          <w:t xml:space="preserve">ncrease </w:t>
                        </w:r>
                        <w:r>
                          <w:rPr>
                            <w:rFonts w:ascii="Corbel" w:hAnsi="Corbel"/>
                            <w:sz w:val="22"/>
                          </w:rPr>
                          <w:t>youth</w:t>
                        </w:r>
                        <w:r w:rsidRPr="00297771">
                          <w:rPr>
                            <w:rFonts w:ascii="Corbel" w:hAnsi="Corbel"/>
                            <w:sz w:val="22"/>
                          </w:rPr>
                          <w:t xml:space="preserve"> owner</w:t>
                        </w:r>
                        <w:r>
                          <w:rPr>
                            <w:rFonts w:ascii="Corbel" w:hAnsi="Corbel"/>
                            <w:sz w:val="22"/>
                          </w:rPr>
                          <w:t>ship of Sunday content, encouraging youth to find ways to make the</w:t>
                        </w:r>
                        <w:r w:rsidRPr="00297771">
                          <w:rPr>
                            <w:rFonts w:ascii="Corbel" w:hAnsi="Corbel"/>
                            <w:sz w:val="22"/>
                          </w:rPr>
                          <w:t xml:space="preserve"> connection to God for themselves</w:t>
                        </w:r>
                        <w:r w:rsidRPr="00A43CA6">
                          <w:rPr>
                            <w:rFonts w:ascii="Corbel" w:hAnsi="Corbel"/>
                            <w:sz w:val="22"/>
                          </w:rPr>
                          <w:t>.</w:t>
                        </w:r>
                        <w:r>
                          <w:rPr>
                            <w:rFonts w:ascii="Corbel" w:hAnsi="Corbel"/>
                            <w:sz w:val="22"/>
                          </w:rPr>
                          <w:t xml:space="preserve"> </w:t>
                        </w:r>
                      </w:p>
                      <w:p w14:paraId="68C23623" w14:textId="77777777" w:rsidR="00AB534A" w:rsidRPr="007B2F81" w:rsidRDefault="00AB534A" w:rsidP="001A1CF0">
                        <w:pPr>
                          <w:rPr>
                            <w:rFonts w:ascii="Corbel" w:hAnsi="Corbel"/>
                            <w:sz w:val="22"/>
                          </w:rPr>
                        </w:pPr>
                      </w:p>
                    </w:txbxContent>
                  </v:textbox>
                </v:shape>
                <w10:wrap type="through"/>
              </v:group>
            </w:pict>
          </mc:Fallback>
        </mc:AlternateContent>
      </w:r>
      <w:r w:rsidR="00536DD8" w:rsidRPr="00EB1D06">
        <w:rPr>
          <w:rFonts w:ascii="Corbel" w:eastAsia="Arial" w:hAnsi="Corbel" w:cs="Arial"/>
          <w:b/>
          <w:bCs/>
          <w:i/>
          <w:sz w:val="22"/>
          <w:szCs w:val="22"/>
        </w:rPr>
        <w:t>Embracing worship that celebrates our connection to God</w:t>
      </w:r>
      <w:r w:rsidR="00536DD8" w:rsidRPr="00EB1D06">
        <w:rPr>
          <w:rFonts w:ascii="Corbel" w:eastAsia="Arial" w:hAnsi="Corbel" w:cs="Arial"/>
          <w:bCs/>
          <w:sz w:val="22"/>
          <w:szCs w:val="22"/>
        </w:rPr>
        <w:t>—We want to grow as a creative and expressive worshipping community when we gather together. We want our worship to be simple, inclusive and authentic—to tell our story and to connect us with one another as we draw close to the God who is love. We also want to grow in our understanding of worship as discipleship, leveraging everyday “moments of awe” as opportunities for worship, and integrating worshipful spiritual practices into our daily routines.</w:t>
      </w:r>
    </w:p>
    <w:p w14:paraId="2124128C" w14:textId="3FD6A742" w:rsidR="00E7482B" w:rsidRPr="00536DD8" w:rsidRDefault="00536DD8" w:rsidP="00327886">
      <w:pPr>
        <w:pStyle w:val="ListParagraph"/>
        <w:numPr>
          <w:ilvl w:val="0"/>
          <w:numId w:val="9"/>
        </w:numPr>
        <w:spacing w:line="259" w:lineRule="auto"/>
        <w:contextualSpacing w:val="0"/>
        <w:rPr>
          <w:rFonts w:ascii="Corbel" w:eastAsia="Arial" w:hAnsi="Corbel" w:cs="Arial"/>
          <w:bCs/>
          <w:sz w:val="22"/>
          <w:szCs w:val="22"/>
        </w:rPr>
      </w:pPr>
      <w:r w:rsidRPr="00EB1D06">
        <w:rPr>
          <w:rFonts w:ascii="Corbel" w:eastAsia="Arial" w:hAnsi="Corbel" w:cs="Arial"/>
          <w:b/>
          <w:bCs/>
          <w:i/>
          <w:sz w:val="22"/>
          <w:szCs w:val="22"/>
        </w:rPr>
        <w:t>Becoming a more prayerful community</w:t>
      </w:r>
      <w:r w:rsidRPr="00EB1D06">
        <w:rPr>
          <w:rFonts w:ascii="Corbel" w:eastAsia="Arial" w:hAnsi="Corbel" w:cs="Arial"/>
          <w:bCs/>
          <w:sz w:val="22"/>
          <w:szCs w:val="22"/>
        </w:rPr>
        <w:t>—We want to grow in intentional prayer practices that help us center on God, rest in God’s love, and discern God’s guidance. We also want to embody a congregational and personal rhythm of life that mirrors the way of Jesus: withdrawing for solitary prayer, but also viewing all of our actions and relationships as guided and empowered by a prayerful, continual connection with God.</w:t>
      </w:r>
    </w:p>
    <w:p w14:paraId="17073515" w14:textId="77777777" w:rsidR="001B07D4" w:rsidRPr="001B07D4" w:rsidRDefault="001B07D4" w:rsidP="00BD4870">
      <w:pPr>
        <w:pStyle w:val="ListParagraph"/>
        <w:spacing w:line="259" w:lineRule="auto"/>
        <w:rPr>
          <w:rFonts w:ascii="Corbel" w:eastAsia="Corbel" w:hAnsi="Corbel" w:cs="Corbel"/>
          <w:bCs/>
          <w:szCs w:val="28"/>
        </w:rPr>
      </w:pPr>
    </w:p>
    <w:p w14:paraId="2607E812" w14:textId="191C0B60" w:rsidR="007B3637" w:rsidRPr="009C75D8" w:rsidRDefault="00A9657E" w:rsidP="009C75D8">
      <w:pPr>
        <w:pStyle w:val="Heading1"/>
        <w:spacing w:before="0"/>
        <w:rPr>
          <w:rFonts w:ascii="Corbel" w:hAnsi="Corbel"/>
          <w:color w:val="65671B"/>
          <w:sz w:val="28"/>
          <w:szCs w:val="28"/>
        </w:rPr>
      </w:pPr>
      <w:bookmarkStart w:id="13" w:name="_Toc360197710"/>
      <w:r>
        <w:rPr>
          <w:rFonts w:ascii="Corbel" w:hAnsi="Corbel"/>
          <w:color w:val="65671B"/>
          <w:sz w:val="28"/>
          <w:szCs w:val="28"/>
        </w:rPr>
        <w:t xml:space="preserve">IV. </w:t>
      </w:r>
      <w:r w:rsidR="007B3637" w:rsidRPr="00A9657E">
        <w:rPr>
          <w:rFonts w:ascii="Corbel" w:hAnsi="Corbel"/>
          <w:color w:val="65671B"/>
          <w:sz w:val="28"/>
          <w:szCs w:val="28"/>
        </w:rPr>
        <w:t>Metrics</w:t>
      </w:r>
      <w:bookmarkEnd w:id="13"/>
      <w:r w:rsidR="007B3637" w:rsidRPr="00A9657E">
        <w:rPr>
          <w:rFonts w:ascii="Corbel" w:hAnsi="Corbel"/>
          <w:color w:val="65671B"/>
          <w:sz w:val="28"/>
          <w:szCs w:val="28"/>
        </w:rPr>
        <w:t xml:space="preserve"> </w:t>
      </w:r>
    </w:p>
    <w:p w14:paraId="36C38DF3" w14:textId="1B0AF4A9" w:rsidR="00D43EF7" w:rsidRPr="00F600E8" w:rsidRDefault="00EC1C8E" w:rsidP="00D47EBC">
      <w:pPr>
        <w:spacing w:line="259" w:lineRule="auto"/>
        <w:rPr>
          <w:rFonts w:ascii="Corbel" w:hAnsi="Corbel"/>
          <w:sz w:val="22"/>
          <w:szCs w:val="22"/>
        </w:rPr>
      </w:pPr>
      <w:r>
        <w:rPr>
          <w:rFonts w:ascii="Corbel" w:eastAsia="Arial" w:hAnsi="Corbel" w:cs="Arial"/>
          <w:bCs/>
          <w:sz w:val="22"/>
          <w:szCs w:val="22"/>
        </w:rPr>
        <w:t>While many of the priorities highlighted in the strategic plan do</w:t>
      </w:r>
      <w:r w:rsidR="00D47EBC">
        <w:rPr>
          <w:rFonts w:ascii="Corbel" w:eastAsia="Arial" w:hAnsi="Corbel" w:cs="Arial"/>
          <w:bCs/>
          <w:sz w:val="22"/>
          <w:szCs w:val="22"/>
        </w:rPr>
        <w:t xml:space="preserve"> not lend themselves to quantifiable measures and targets, it is important that </w:t>
      </w:r>
      <w:r w:rsidR="00F600E8">
        <w:rPr>
          <w:rFonts w:ascii="Corbel" w:eastAsia="Arial" w:hAnsi="Corbel" w:cs="Arial"/>
          <w:bCs/>
          <w:sz w:val="22"/>
          <w:szCs w:val="22"/>
        </w:rPr>
        <w:t xml:space="preserve">we identify and track </w:t>
      </w:r>
      <w:r w:rsidR="00D47EBC">
        <w:rPr>
          <w:rFonts w:ascii="Corbel" w:eastAsia="Arial" w:hAnsi="Corbel" w:cs="Arial"/>
          <w:bCs/>
          <w:sz w:val="22"/>
          <w:szCs w:val="22"/>
        </w:rPr>
        <w:t>some indicators of progress to inform qualitative discussions, help identify necessary course corrections, and facilitate</w:t>
      </w:r>
      <w:r w:rsidR="00D47EBC" w:rsidRPr="00D47EBC">
        <w:rPr>
          <w:rFonts w:ascii="Corbel" w:eastAsia="Arial" w:hAnsi="Corbel" w:cs="Arial"/>
          <w:bCs/>
          <w:sz w:val="22"/>
          <w:szCs w:val="22"/>
        </w:rPr>
        <w:t xml:space="preserve"> </w:t>
      </w:r>
      <w:r w:rsidR="00D47EBC">
        <w:rPr>
          <w:rFonts w:ascii="Corbel" w:eastAsia="Arial" w:hAnsi="Corbel" w:cs="Arial"/>
          <w:bCs/>
          <w:sz w:val="22"/>
          <w:szCs w:val="22"/>
        </w:rPr>
        <w:t>mutual accountability.</w:t>
      </w:r>
      <w:r w:rsidR="00935D5C">
        <w:rPr>
          <w:rFonts w:ascii="Corbel" w:eastAsia="Arial" w:hAnsi="Corbel" w:cs="Arial"/>
          <w:bCs/>
          <w:sz w:val="22"/>
          <w:szCs w:val="22"/>
        </w:rPr>
        <w:t xml:space="preserve"> </w:t>
      </w:r>
      <w:r w:rsidR="00F600E8">
        <w:rPr>
          <w:rFonts w:ascii="Corbel" w:eastAsia="Arial" w:hAnsi="Corbel" w:cs="Arial"/>
          <w:bCs/>
          <w:sz w:val="22"/>
          <w:szCs w:val="22"/>
        </w:rPr>
        <w:t>When considering</w:t>
      </w:r>
      <w:r w:rsidR="00D43EF7">
        <w:rPr>
          <w:rFonts w:ascii="Corbel" w:eastAsia="Arial" w:hAnsi="Corbel" w:cs="Arial"/>
          <w:bCs/>
          <w:sz w:val="22"/>
          <w:szCs w:val="22"/>
        </w:rPr>
        <w:t xml:space="preserve"> metrics for </w:t>
      </w:r>
      <w:r w:rsidR="00F600E8">
        <w:rPr>
          <w:rFonts w:ascii="Corbel" w:eastAsia="Arial" w:hAnsi="Corbel" w:cs="Arial"/>
          <w:bCs/>
          <w:sz w:val="22"/>
          <w:szCs w:val="22"/>
        </w:rPr>
        <w:t>the 4 overarching themes of this strategic plan</w:t>
      </w:r>
      <w:r w:rsidR="00D43EF7">
        <w:rPr>
          <w:rFonts w:ascii="Corbel" w:eastAsia="Arial" w:hAnsi="Corbel" w:cs="Arial"/>
          <w:bCs/>
          <w:sz w:val="22"/>
          <w:szCs w:val="22"/>
        </w:rPr>
        <w:t xml:space="preserve">, </w:t>
      </w:r>
      <w:r w:rsidR="00F600E8">
        <w:rPr>
          <w:rFonts w:ascii="Corbel" w:eastAsia="Arial" w:hAnsi="Corbel" w:cs="Arial"/>
          <w:bCs/>
          <w:sz w:val="22"/>
          <w:szCs w:val="22"/>
        </w:rPr>
        <w:t xml:space="preserve">it is clear that </w:t>
      </w:r>
      <w:r w:rsidR="00D43EF7" w:rsidRPr="00F25627">
        <w:rPr>
          <w:rFonts w:ascii="Corbel" w:hAnsi="Corbel"/>
          <w:sz w:val="22"/>
          <w:szCs w:val="22"/>
        </w:rPr>
        <w:t xml:space="preserve">quantifiable measures </w:t>
      </w:r>
      <w:r w:rsidR="00F600E8">
        <w:rPr>
          <w:rFonts w:ascii="Corbel" w:hAnsi="Corbel"/>
          <w:sz w:val="22"/>
          <w:szCs w:val="22"/>
        </w:rPr>
        <w:t>can</w:t>
      </w:r>
      <w:r w:rsidR="00D43EF7" w:rsidRPr="00F25627">
        <w:rPr>
          <w:rFonts w:ascii="Corbel" w:hAnsi="Corbel"/>
          <w:sz w:val="22"/>
          <w:szCs w:val="22"/>
        </w:rPr>
        <w:t xml:space="preserve"> not tell the full story, and numerical targets may no</w:t>
      </w:r>
      <w:r w:rsidR="00F600E8">
        <w:rPr>
          <w:rFonts w:ascii="Corbel" w:hAnsi="Corbel"/>
          <w:sz w:val="22"/>
          <w:szCs w:val="22"/>
        </w:rPr>
        <w:t xml:space="preserve">t be achieved for many reasons—not all of them negative. We will therefore use </w:t>
      </w:r>
      <w:r w:rsidR="00D43EF7" w:rsidRPr="00F25627">
        <w:rPr>
          <w:rFonts w:ascii="Corbel" w:hAnsi="Corbel"/>
          <w:sz w:val="22"/>
          <w:szCs w:val="22"/>
        </w:rPr>
        <w:t>these metrics to inform prayerful reflection, rather than as objective performance standards</w:t>
      </w:r>
      <w:r w:rsidR="00F600E8">
        <w:rPr>
          <w:rFonts w:ascii="Corbel" w:hAnsi="Corbel"/>
          <w:sz w:val="22"/>
          <w:szCs w:val="22"/>
        </w:rPr>
        <w:t>.</w:t>
      </w:r>
    </w:p>
    <w:p w14:paraId="5E35F39F" w14:textId="77777777" w:rsidR="00D43EF7" w:rsidRDefault="00D43EF7" w:rsidP="00D47EBC">
      <w:pPr>
        <w:spacing w:line="259" w:lineRule="auto"/>
        <w:rPr>
          <w:rFonts w:ascii="Corbel" w:eastAsia="Arial" w:hAnsi="Corbel" w:cs="Arial"/>
          <w:bCs/>
          <w:sz w:val="22"/>
          <w:szCs w:val="22"/>
        </w:rPr>
      </w:pPr>
    </w:p>
    <w:p w14:paraId="352B9A6A" w14:textId="07298091" w:rsidR="00536DD8" w:rsidRDefault="00935D5C" w:rsidP="00D47EBC">
      <w:pPr>
        <w:spacing w:line="259" w:lineRule="auto"/>
        <w:rPr>
          <w:rFonts w:ascii="Corbel" w:eastAsia="Arial" w:hAnsi="Corbel" w:cs="Arial"/>
          <w:bCs/>
          <w:sz w:val="22"/>
          <w:szCs w:val="22"/>
        </w:rPr>
      </w:pPr>
      <w:r>
        <w:rPr>
          <w:rFonts w:ascii="Corbel" w:eastAsia="Arial" w:hAnsi="Corbel" w:cs="Arial"/>
          <w:bCs/>
          <w:sz w:val="22"/>
          <w:szCs w:val="22"/>
        </w:rPr>
        <w:t xml:space="preserve">Because of the subjective nature of many of the priorities, half of the </w:t>
      </w:r>
      <w:r w:rsidR="00240BB6">
        <w:rPr>
          <w:rFonts w:ascii="Corbel" w:eastAsia="Arial" w:hAnsi="Corbel" w:cs="Arial"/>
          <w:bCs/>
          <w:sz w:val="22"/>
          <w:szCs w:val="22"/>
        </w:rPr>
        <w:t>metrics depend on self-reporting by congregational members. This data will be collected biannually</w:t>
      </w:r>
      <w:r w:rsidR="00DA4013">
        <w:rPr>
          <w:rFonts w:ascii="Corbel" w:eastAsia="Arial" w:hAnsi="Corbel" w:cs="Arial"/>
          <w:bCs/>
          <w:sz w:val="22"/>
          <w:szCs w:val="22"/>
        </w:rPr>
        <w:t xml:space="preserve"> through an electronic survey. Data for the other 6 metrics will be collected from annual reports and records in CCB. Each overarching theme has at least one metric that </w:t>
      </w:r>
      <w:r w:rsidR="00A53131">
        <w:rPr>
          <w:rFonts w:ascii="Corbel" w:eastAsia="Arial" w:hAnsi="Corbel" w:cs="Arial"/>
          <w:bCs/>
          <w:sz w:val="22"/>
          <w:szCs w:val="22"/>
        </w:rPr>
        <w:t xml:space="preserve">is measured through reports </w:t>
      </w:r>
      <w:r w:rsidR="00DA4013">
        <w:rPr>
          <w:rFonts w:ascii="Corbel" w:eastAsia="Arial" w:hAnsi="Corbel" w:cs="Arial"/>
          <w:bCs/>
          <w:sz w:val="22"/>
          <w:szCs w:val="22"/>
        </w:rPr>
        <w:t>or CCB, to reduce the subjectivity that is introduced through self-reporting.</w:t>
      </w:r>
    </w:p>
    <w:p w14:paraId="4D715745" w14:textId="77777777" w:rsidR="00E34E8D" w:rsidRDefault="00E34E8D" w:rsidP="00D47EBC">
      <w:pPr>
        <w:spacing w:line="259" w:lineRule="auto"/>
        <w:rPr>
          <w:rFonts w:ascii="Corbel" w:eastAsia="Arial" w:hAnsi="Corbel" w:cs="Arial"/>
          <w:bCs/>
          <w:sz w:val="22"/>
          <w:szCs w:val="22"/>
        </w:rPr>
      </w:pPr>
    </w:p>
    <w:p w14:paraId="64035A61" w14:textId="26C54F5D" w:rsidR="00D43EF7" w:rsidRDefault="00F600E8" w:rsidP="00D47EBC">
      <w:pPr>
        <w:spacing w:line="259" w:lineRule="auto"/>
        <w:rPr>
          <w:rFonts w:ascii="Corbel" w:hAnsi="Corbel"/>
          <w:sz w:val="22"/>
          <w:szCs w:val="22"/>
        </w:rPr>
      </w:pPr>
      <w:r>
        <w:rPr>
          <w:rFonts w:ascii="Corbel" w:hAnsi="Corbel"/>
          <w:sz w:val="22"/>
          <w:szCs w:val="22"/>
        </w:rPr>
        <w:t xml:space="preserve">We fully recognize that many factors leading to the life-changing impact we long to facilitate through this planning process lie beyond our control. </w:t>
      </w:r>
      <w:r w:rsidR="00A430F1">
        <w:rPr>
          <w:rFonts w:ascii="Corbel" w:hAnsi="Corbel"/>
          <w:sz w:val="22"/>
          <w:szCs w:val="22"/>
        </w:rPr>
        <w:t>We partner with God’s Spirit to share our vision, advance social justice, prioritize relationships, and cultivate openness to God’s presence. Consequently, the</w:t>
      </w:r>
      <w:r>
        <w:rPr>
          <w:rFonts w:ascii="Corbel" w:hAnsi="Corbel"/>
          <w:sz w:val="22"/>
          <w:szCs w:val="22"/>
        </w:rPr>
        <w:t xml:space="preserve"> numerical targets established in this plan</w:t>
      </w:r>
      <w:r w:rsidR="00A430F1">
        <w:rPr>
          <w:rFonts w:ascii="Corbel" w:hAnsi="Corbel"/>
          <w:sz w:val="22"/>
          <w:szCs w:val="22"/>
        </w:rPr>
        <w:t xml:space="preserve"> have not been (and</w:t>
      </w:r>
      <w:r>
        <w:rPr>
          <w:rFonts w:ascii="Corbel" w:hAnsi="Corbel"/>
          <w:sz w:val="22"/>
          <w:szCs w:val="22"/>
        </w:rPr>
        <w:t xml:space="preserve"> </w:t>
      </w:r>
      <w:r w:rsidR="00A430F1">
        <w:rPr>
          <w:rFonts w:ascii="Corbel" w:hAnsi="Corbel"/>
          <w:sz w:val="22"/>
          <w:szCs w:val="22"/>
        </w:rPr>
        <w:t>cannot be)</w:t>
      </w:r>
      <w:r>
        <w:rPr>
          <w:rFonts w:ascii="Corbel" w:hAnsi="Corbel"/>
          <w:sz w:val="22"/>
          <w:szCs w:val="22"/>
        </w:rPr>
        <w:t xml:space="preserve"> carefully</w:t>
      </w:r>
      <w:r w:rsidR="00A430F1">
        <w:rPr>
          <w:rFonts w:ascii="Corbel" w:hAnsi="Corbel"/>
          <w:sz w:val="22"/>
          <w:szCs w:val="22"/>
        </w:rPr>
        <w:t xml:space="preserve"> calculated. They are included to provide a sense of scale to the changes we hope to see in our community over the next 10 years. Metrics and targets will be reviewed periodically and adjusted as needed to remain relevant and useful.</w:t>
      </w:r>
    </w:p>
    <w:p w14:paraId="11BC5381" w14:textId="77777777" w:rsidR="00A53131" w:rsidRDefault="00A53131" w:rsidP="00D47EBC">
      <w:pPr>
        <w:spacing w:line="259" w:lineRule="auto"/>
        <w:rPr>
          <w:rFonts w:ascii="Corbel" w:eastAsia="Arial" w:hAnsi="Corbel" w:cs="Arial"/>
          <w:bCs/>
          <w:sz w:val="22"/>
          <w:szCs w:val="22"/>
        </w:rPr>
      </w:pPr>
    </w:p>
    <w:p w14:paraId="00DC423A" w14:textId="4B3CD97B" w:rsidR="00A53131" w:rsidRDefault="00A53131" w:rsidP="00D47EBC">
      <w:pPr>
        <w:spacing w:line="259" w:lineRule="auto"/>
        <w:rPr>
          <w:rFonts w:ascii="Corbel" w:eastAsia="Arial" w:hAnsi="Corbel" w:cs="Arial"/>
          <w:bCs/>
          <w:sz w:val="22"/>
          <w:szCs w:val="22"/>
        </w:rPr>
      </w:pPr>
      <w:r>
        <w:rPr>
          <w:rFonts w:ascii="Corbel" w:eastAsia="Arial" w:hAnsi="Corbel" w:cs="Arial"/>
          <w:bCs/>
          <w:sz w:val="22"/>
          <w:szCs w:val="22"/>
        </w:rPr>
        <w:t xml:space="preserve">The metrics and associated targets for this 10-year strategic plan are given on the next page. </w:t>
      </w:r>
      <w:r w:rsidR="00921418">
        <w:rPr>
          <w:rFonts w:ascii="Corbel" w:eastAsia="Arial" w:hAnsi="Corbel" w:cs="Arial"/>
          <w:bCs/>
          <w:sz w:val="22"/>
          <w:szCs w:val="22"/>
        </w:rPr>
        <w:t xml:space="preserve">Details on how these metrics will be tracked can be found at </w:t>
      </w:r>
      <w:hyperlink r:id="rId16" w:history="1">
        <w:r w:rsidR="00921418" w:rsidRPr="00921418">
          <w:rPr>
            <w:rStyle w:val="Hyperlink"/>
            <w:rFonts w:ascii="Corbel" w:eastAsia="Arial" w:hAnsi="Corbel" w:cs="Arial"/>
            <w:bCs/>
            <w:sz w:val="22"/>
            <w:szCs w:val="22"/>
          </w:rPr>
          <w:t>this link.</w:t>
        </w:r>
      </w:hyperlink>
    </w:p>
    <w:p w14:paraId="0E274171" w14:textId="60A414BC" w:rsidR="00D47EBC" w:rsidRDefault="00D47EBC" w:rsidP="00D47EBC">
      <w:pPr>
        <w:spacing w:line="259" w:lineRule="auto"/>
        <w:rPr>
          <w:rFonts w:ascii="Corbel" w:eastAsia="Corbel" w:hAnsi="Corbel" w:cs="Corbel"/>
          <w:b/>
          <w:bCs/>
          <w:color w:val="65671B"/>
          <w:sz w:val="28"/>
          <w:szCs w:val="28"/>
        </w:rPr>
      </w:pPr>
    </w:p>
    <w:p w14:paraId="1B88DDD1" w14:textId="76339A67" w:rsidR="007717EB" w:rsidRDefault="007717EB" w:rsidP="00677817">
      <w:pPr>
        <w:rPr>
          <w:rFonts w:ascii="Corbel" w:eastAsia="Corbel" w:hAnsi="Corbel" w:cs="Corbel"/>
          <w:b/>
          <w:bCs/>
          <w:color w:val="65671B"/>
          <w:sz w:val="28"/>
          <w:szCs w:val="28"/>
        </w:rPr>
        <w:sectPr w:rsidR="007717EB" w:rsidSect="003E2D12">
          <w:type w:val="continuous"/>
          <w:pgSz w:w="12240" w:h="15840"/>
          <w:pgMar w:top="1440" w:right="1440" w:bottom="1440" w:left="1440" w:header="720" w:footer="720" w:gutter="0"/>
          <w:cols w:space="720"/>
          <w:docGrid w:linePitch="360"/>
        </w:sectPr>
      </w:pPr>
      <w:r>
        <w:rPr>
          <w:rFonts w:ascii="Corbel" w:eastAsia="Corbel" w:hAnsi="Corbel" w:cs="Corbel"/>
          <w:b/>
          <w:bCs/>
          <w:color w:val="65671B"/>
          <w:sz w:val="28"/>
          <w:szCs w:val="28"/>
        </w:rPr>
        <w:br w:type="page"/>
      </w:r>
    </w:p>
    <w:p w14:paraId="2056D5D8" w14:textId="6EE1FD81" w:rsidR="00A53131" w:rsidRPr="00A53131" w:rsidRDefault="00A53131" w:rsidP="00A53131">
      <w:pPr>
        <w:pStyle w:val="Heading2"/>
        <w:spacing w:before="0" w:line="259" w:lineRule="auto"/>
        <w:rPr>
          <w:rFonts w:ascii="Corbel" w:hAnsi="Corbel"/>
          <w:color w:val="47265C"/>
          <w:sz w:val="22"/>
          <w:szCs w:val="22"/>
        </w:rPr>
      </w:pPr>
      <w:bookmarkStart w:id="14" w:name="_Toc360197711"/>
      <w:r>
        <w:rPr>
          <w:rFonts w:ascii="Corbel" w:hAnsi="Corbel"/>
          <w:color w:val="47265C"/>
          <w:sz w:val="22"/>
          <w:szCs w:val="22"/>
        </w:rPr>
        <w:t>Metrics and Targets</w:t>
      </w:r>
      <w:bookmarkEnd w:id="14"/>
      <w:r w:rsidRPr="00A9657E">
        <w:rPr>
          <w:rFonts w:ascii="Corbel" w:hAnsi="Corbel"/>
          <w:color w:val="47265C"/>
          <w:sz w:val="22"/>
          <w:szCs w:val="22"/>
        </w:rPr>
        <w:t xml:space="preserve"> </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A53131" w14:paraId="36D67D33" w14:textId="77777777" w:rsidTr="00A53131">
        <w:tc>
          <w:tcPr>
            <w:tcW w:w="6588" w:type="dxa"/>
            <w:gridSpan w:val="3"/>
            <w:shd w:val="clear" w:color="auto" w:fill="2C646E"/>
          </w:tcPr>
          <w:p w14:paraId="10E51B3C" w14:textId="77777777" w:rsidR="00A53131" w:rsidRPr="00C003AA" w:rsidRDefault="00A53131" w:rsidP="00A53131">
            <w:pPr>
              <w:jc w:val="center"/>
              <w:rPr>
                <w:rFonts w:ascii="Corbel" w:hAnsi="Corbel"/>
                <w:b/>
                <w:color w:val="FFFFFF" w:themeColor="background1"/>
                <w:sz w:val="20"/>
              </w:rPr>
            </w:pPr>
            <w:r>
              <w:rPr>
                <w:rFonts w:ascii="Corbel" w:hAnsi="Corbel"/>
                <w:b/>
                <w:color w:val="FFFFFF" w:themeColor="background1"/>
                <w:sz w:val="20"/>
              </w:rPr>
              <w:t>Share</w:t>
            </w:r>
            <w:r w:rsidRPr="00C003AA">
              <w:rPr>
                <w:rFonts w:ascii="Corbel" w:hAnsi="Corbel"/>
                <w:b/>
                <w:color w:val="FFFFFF" w:themeColor="background1"/>
                <w:sz w:val="20"/>
              </w:rPr>
              <w:t xml:space="preserve"> Our Vision</w:t>
            </w:r>
          </w:p>
        </w:tc>
        <w:tc>
          <w:tcPr>
            <w:tcW w:w="6588" w:type="dxa"/>
            <w:gridSpan w:val="3"/>
            <w:shd w:val="clear" w:color="auto" w:fill="B17D29"/>
          </w:tcPr>
          <w:p w14:paraId="4052781B" w14:textId="77777777" w:rsidR="00A53131" w:rsidRPr="00C003AA" w:rsidRDefault="00A53131" w:rsidP="00A53131">
            <w:pPr>
              <w:jc w:val="center"/>
              <w:rPr>
                <w:rFonts w:ascii="Corbel" w:hAnsi="Corbel"/>
                <w:b/>
                <w:color w:val="FFFFFF" w:themeColor="background1"/>
                <w:sz w:val="20"/>
              </w:rPr>
            </w:pPr>
            <w:r>
              <w:rPr>
                <w:rFonts w:ascii="Corbel" w:hAnsi="Corbel"/>
                <w:b/>
                <w:color w:val="FFFFFF" w:themeColor="background1"/>
                <w:sz w:val="20"/>
              </w:rPr>
              <w:t>Advance Social Justice</w:t>
            </w:r>
          </w:p>
        </w:tc>
      </w:tr>
      <w:tr w:rsidR="00A53131" w14:paraId="30F0A87D" w14:textId="77777777" w:rsidTr="00A53131">
        <w:tc>
          <w:tcPr>
            <w:tcW w:w="2196" w:type="dxa"/>
          </w:tcPr>
          <w:p w14:paraId="5D8DDBC0" w14:textId="77777777" w:rsidR="00A53131" w:rsidRPr="00C003AA" w:rsidRDefault="00A53131" w:rsidP="00A53131">
            <w:pPr>
              <w:jc w:val="center"/>
              <w:rPr>
                <w:rFonts w:ascii="Corbel" w:hAnsi="Corbel"/>
                <w:b/>
                <w:sz w:val="20"/>
              </w:rPr>
            </w:pPr>
            <w:r w:rsidRPr="00C003AA">
              <w:rPr>
                <w:rFonts w:ascii="Corbel" w:hAnsi="Corbel"/>
                <w:b/>
                <w:sz w:val="20"/>
              </w:rPr>
              <w:t>Objective</w:t>
            </w:r>
          </w:p>
        </w:tc>
        <w:tc>
          <w:tcPr>
            <w:tcW w:w="2196" w:type="dxa"/>
          </w:tcPr>
          <w:p w14:paraId="263446DE" w14:textId="77777777" w:rsidR="00A53131" w:rsidRPr="00C003AA" w:rsidRDefault="00A53131" w:rsidP="00A53131">
            <w:pPr>
              <w:jc w:val="center"/>
              <w:rPr>
                <w:rFonts w:ascii="Corbel" w:hAnsi="Corbel"/>
                <w:b/>
                <w:sz w:val="20"/>
              </w:rPr>
            </w:pPr>
            <w:r w:rsidRPr="00C003AA">
              <w:rPr>
                <w:rFonts w:ascii="Corbel" w:hAnsi="Corbel"/>
                <w:b/>
                <w:sz w:val="20"/>
              </w:rPr>
              <w:t>Measure</w:t>
            </w:r>
          </w:p>
        </w:tc>
        <w:tc>
          <w:tcPr>
            <w:tcW w:w="2196" w:type="dxa"/>
          </w:tcPr>
          <w:p w14:paraId="3E8F7EA0" w14:textId="77777777" w:rsidR="00A53131" w:rsidRPr="00C003AA" w:rsidRDefault="00A53131" w:rsidP="00A53131">
            <w:pPr>
              <w:jc w:val="center"/>
              <w:rPr>
                <w:rFonts w:ascii="Corbel" w:hAnsi="Corbel"/>
                <w:b/>
                <w:sz w:val="20"/>
              </w:rPr>
            </w:pPr>
            <w:r w:rsidRPr="00C003AA">
              <w:rPr>
                <w:rFonts w:ascii="Corbel" w:hAnsi="Corbel"/>
                <w:b/>
                <w:sz w:val="20"/>
              </w:rPr>
              <w:t>10-year Target</w:t>
            </w:r>
          </w:p>
        </w:tc>
        <w:tc>
          <w:tcPr>
            <w:tcW w:w="2196" w:type="dxa"/>
          </w:tcPr>
          <w:p w14:paraId="21F9A102" w14:textId="77777777" w:rsidR="00A53131" w:rsidRPr="00C003AA" w:rsidRDefault="00A53131" w:rsidP="00A53131">
            <w:pPr>
              <w:jc w:val="center"/>
              <w:rPr>
                <w:rFonts w:ascii="Corbel" w:hAnsi="Corbel"/>
                <w:b/>
                <w:sz w:val="20"/>
              </w:rPr>
            </w:pPr>
            <w:r w:rsidRPr="00C003AA">
              <w:rPr>
                <w:rFonts w:ascii="Corbel" w:hAnsi="Corbel"/>
                <w:b/>
                <w:sz w:val="20"/>
              </w:rPr>
              <w:t>Objective</w:t>
            </w:r>
          </w:p>
        </w:tc>
        <w:tc>
          <w:tcPr>
            <w:tcW w:w="2196" w:type="dxa"/>
          </w:tcPr>
          <w:p w14:paraId="00A29E40" w14:textId="77777777" w:rsidR="00A53131" w:rsidRPr="00C003AA" w:rsidRDefault="00A53131" w:rsidP="00A53131">
            <w:pPr>
              <w:jc w:val="center"/>
              <w:rPr>
                <w:rFonts w:ascii="Corbel" w:hAnsi="Corbel"/>
                <w:b/>
                <w:sz w:val="20"/>
              </w:rPr>
            </w:pPr>
            <w:r w:rsidRPr="00C003AA">
              <w:rPr>
                <w:rFonts w:ascii="Corbel" w:hAnsi="Corbel"/>
                <w:b/>
                <w:sz w:val="20"/>
              </w:rPr>
              <w:t>Measure</w:t>
            </w:r>
          </w:p>
        </w:tc>
        <w:tc>
          <w:tcPr>
            <w:tcW w:w="2196" w:type="dxa"/>
          </w:tcPr>
          <w:p w14:paraId="799DAC87" w14:textId="77777777" w:rsidR="00A53131" w:rsidRPr="00C003AA" w:rsidRDefault="00A53131" w:rsidP="00A53131">
            <w:pPr>
              <w:jc w:val="center"/>
              <w:rPr>
                <w:rFonts w:ascii="Corbel" w:hAnsi="Corbel"/>
                <w:b/>
                <w:sz w:val="20"/>
              </w:rPr>
            </w:pPr>
            <w:r w:rsidRPr="00C003AA">
              <w:rPr>
                <w:rFonts w:ascii="Corbel" w:hAnsi="Corbel"/>
                <w:b/>
                <w:sz w:val="20"/>
              </w:rPr>
              <w:t>10-year Target</w:t>
            </w:r>
          </w:p>
        </w:tc>
      </w:tr>
      <w:tr w:rsidR="00A53131" w14:paraId="24272C83" w14:textId="77777777" w:rsidTr="00A53131">
        <w:tc>
          <w:tcPr>
            <w:tcW w:w="2196" w:type="dxa"/>
          </w:tcPr>
          <w:p w14:paraId="1B7C8294" w14:textId="77777777" w:rsidR="00A53131" w:rsidRDefault="00A53131" w:rsidP="00A53131">
            <w:pPr>
              <w:rPr>
                <w:rFonts w:ascii="Corbel" w:hAnsi="Corbel"/>
                <w:sz w:val="20"/>
              </w:rPr>
            </w:pPr>
            <w:r w:rsidRPr="00DB38B8">
              <w:rPr>
                <w:rFonts w:ascii="Corbel" w:hAnsi="Corbel"/>
                <w:sz w:val="20"/>
              </w:rPr>
              <w:t>Intentionally attract people to join our community</w:t>
            </w:r>
          </w:p>
        </w:tc>
        <w:tc>
          <w:tcPr>
            <w:tcW w:w="2196" w:type="dxa"/>
          </w:tcPr>
          <w:p w14:paraId="12AA1FF7" w14:textId="77777777" w:rsidR="00A53131" w:rsidRDefault="00A53131" w:rsidP="00A53131">
            <w:pPr>
              <w:rPr>
                <w:rFonts w:ascii="Corbel" w:hAnsi="Corbel"/>
                <w:sz w:val="20"/>
              </w:rPr>
            </w:pPr>
            <w:r>
              <w:rPr>
                <w:rFonts w:ascii="Corbel" w:hAnsi="Corbel"/>
                <w:sz w:val="20"/>
              </w:rPr>
              <w:t>Average weekly attendance at Sunday services</w:t>
            </w:r>
          </w:p>
        </w:tc>
        <w:tc>
          <w:tcPr>
            <w:tcW w:w="2196" w:type="dxa"/>
          </w:tcPr>
          <w:p w14:paraId="2399030D" w14:textId="220EB942" w:rsidR="00A53131" w:rsidRDefault="00E34E8D" w:rsidP="00A53131">
            <w:pPr>
              <w:rPr>
                <w:rFonts w:ascii="Corbel" w:hAnsi="Corbel"/>
                <w:sz w:val="20"/>
              </w:rPr>
            </w:pPr>
            <w:r>
              <w:rPr>
                <w:rFonts w:ascii="Corbel" w:hAnsi="Corbel"/>
                <w:sz w:val="20"/>
              </w:rPr>
              <w:t>6</w:t>
            </w:r>
            <w:r w:rsidR="00A53131">
              <w:rPr>
                <w:rFonts w:ascii="Corbel" w:hAnsi="Corbel"/>
                <w:sz w:val="20"/>
              </w:rPr>
              <w:t>00</w:t>
            </w:r>
          </w:p>
        </w:tc>
        <w:tc>
          <w:tcPr>
            <w:tcW w:w="2196" w:type="dxa"/>
          </w:tcPr>
          <w:p w14:paraId="4016C5AA" w14:textId="77777777" w:rsidR="00A53131" w:rsidRDefault="00A53131" w:rsidP="00A53131">
            <w:pPr>
              <w:rPr>
                <w:rFonts w:ascii="Corbel" w:hAnsi="Corbel"/>
                <w:sz w:val="20"/>
              </w:rPr>
            </w:pPr>
            <w:r>
              <w:rPr>
                <w:rFonts w:ascii="Corbel" w:hAnsi="Corbel"/>
                <w:sz w:val="20"/>
              </w:rPr>
              <w:t>Equip our congregation</w:t>
            </w:r>
            <w:r w:rsidRPr="000A008E">
              <w:rPr>
                <w:rFonts w:ascii="Corbel" w:hAnsi="Corbel"/>
                <w:sz w:val="20"/>
              </w:rPr>
              <w:t xml:space="preserve"> </w:t>
            </w:r>
            <w:r>
              <w:rPr>
                <w:rFonts w:ascii="Corbel" w:hAnsi="Corbel"/>
                <w:sz w:val="20"/>
              </w:rPr>
              <w:t xml:space="preserve">with knowledge, tools and motivation to address </w:t>
            </w:r>
            <w:r w:rsidRPr="000A008E">
              <w:rPr>
                <w:rFonts w:ascii="Corbel" w:hAnsi="Corbel"/>
                <w:sz w:val="20"/>
              </w:rPr>
              <w:t>social justice issues</w:t>
            </w:r>
          </w:p>
        </w:tc>
        <w:tc>
          <w:tcPr>
            <w:tcW w:w="2196" w:type="dxa"/>
          </w:tcPr>
          <w:p w14:paraId="44A9F096" w14:textId="77777777" w:rsidR="00A53131" w:rsidRDefault="00A53131" w:rsidP="00A53131">
            <w:pPr>
              <w:rPr>
                <w:rFonts w:ascii="Corbel" w:hAnsi="Corbel"/>
                <w:sz w:val="20"/>
              </w:rPr>
            </w:pPr>
            <w:r>
              <w:rPr>
                <w:rFonts w:ascii="Corbel" w:hAnsi="Corbel"/>
                <w:sz w:val="20"/>
              </w:rPr>
              <w:t>Percentage of congregation reporting personal involvement in social justice issues</w:t>
            </w:r>
          </w:p>
        </w:tc>
        <w:tc>
          <w:tcPr>
            <w:tcW w:w="2196" w:type="dxa"/>
          </w:tcPr>
          <w:p w14:paraId="467F7E90" w14:textId="77777777" w:rsidR="00A53131" w:rsidRDefault="00A53131" w:rsidP="00A53131">
            <w:pPr>
              <w:rPr>
                <w:rFonts w:ascii="Corbel" w:hAnsi="Corbel"/>
                <w:sz w:val="20"/>
              </w:rPr>
            </w:pPr>
            <w:r>
              <w:rPr>
                <w:rFonts w:ascii="Corbel" w:hAnsi="Corbel"/>
                <w:sz w:val="20"/>
              </w:rPr>
              <w:t>80%</w:t>
            </w:r>
          </w:p>
        </w:tc>
      </w:tr>
      <w:tr w:rsidR="00A53131" w14:paraId="54809773" w14:textId="77777777" w:rsidTr="00A53131">
        <w:tc>
          <w:tcPr>
            <w:tcW w:w="2196" w:type="dxa"/>
          </w:tcPr>
          <w:p w14:paraId="0DE35B09" w14:textId="77777777" w:rsidR="00A53131" w:rsidRDefault="00A53131" w:rsidP="00A53131">
            <w:pPr>
              <w:rPr>
                <w:rFonts w:ascii="Corbel" w:hAnsi="Corbel"/>
                <w:sz w:val="20"/>
              </w:rPr>
            </w:pPr>
            <w:r w:rsidRPr="00DB38B8">
              <w:rPr>
                <w:rFonts w:ascii="Corbel" w:hAnsi="Corbel"/>
                <w:sz w:val="20"/>
              </w:rPr>
              <w:t>Proactively engage people where they are</w:t>
            </w:r>
            <w:r>
              <w:rPr>
                <w:rFonts w:ascii="Corbel" w:hAnsi="Corbel"/>
                <w:sz w:val="20"/>
              </w:rPr>
              <w:t>, individually and corporately</w:t>
            </w:r>
          </w:p>
        </w:tc>
        <w:tc>
          <w:tcPr>
            <w:tcW w:w="2196" w:type="dxa"/>
          </w:tcPr>
          <w:p w14:paraId="662819A5" w14:textId="3BCC7A6C" w:rsidR="00A53131" w:rsidRDefault="00E34E8D" w:rsidP="00A53131">
            <w:pPr>
              <w:rPr>
                <w:rFonts w:ascii="Corbel" w:hAnsi="Corbel"/>
                <w:sz w:val="20"/>
              </w:rPr>
            </w:pPr>
            <w:r>
              <w:rPr>
                <w:rFonts w:ascii="Corbel" w:hAnsi="Corbel"/>
                <w:sz w:val="20"/>
              </w:rPr>
              <w:t>Average weekly</w:t>
            </w:r>
            <w:r w:rsidR="00A53131">
              <w:rPr>
                <w:rFonts w:ascii="Corbel" w:hAnsi="Corbel"/>
                <w:sz w:val="20"/>
              </w:rPr>
              <w:t xml:space="preserve"> attendance at CRCC off-site gatherings</w:t>
            </w:r>
          </w:p>
        </w:tc>
        <w:tc>
          <w:tcPr>
            <w:tcW w:w="2196" w:type="dxa"/>
          </w:tcPr>
          <w:p w14:paraId="2B6CC3AE" w14:textId="737366AF" w:rsidR="00A53131" w:rsidRDefault="00E34E8D" w:rsidP="00A53131">
            <w:pPr>
              <w:rPr>
                <w:rFonts w:ascii="Corbel" w:hAnsi="Corbel"/>
                <w:sz w:val="20"/>
              </w:rPr>
            </w:pPr>
            <w:r>
              <w:rPr>
                <w:rFonts w:ascii="Corbel" w:hAnsi="Corbel"/>
                <w:sz w:val="20"/>
              </w:rPr>
              <w:t>2</w:t>
            </w:r>
            <w:r w:rsidR="00A53131">
              <w:rPr>
                <w:rFonts w:ascii="Corbel" w:hAnsi="Corbel"/>
                <w:sz w:val="20"/>
              </w:rPr>
              <w:t>00</w:t>
            </w:r>
          </w:p>
        </w:tc>
        <w:tc>
          <w:tcPr>
            <w:tcW w:w="2196" w:type="dxa"/>
          </w:tcPr>
          <w:p w14:paraId="069BC3E7" w14:textId="13F98FB2" w:rsidR="00A53131" w:rsidRDefault="00A53131" w:rsidP="00A53131">
            <w:pPr>
              <w:rPr>
                <w:rFonts w:ascii="Corbel" w:hAnsi="Corbel"/>
                <w:sz w:val="20"/>
              </w:rPr>
            </w:pPr>
            <w:r w:rsidRPr="000A008E">
              <w:rPr>
                <w:rFonts w:ascii="Corbel" w:hAnsi="Corbel"/>
                <w:sz w:val="20"/>
              </w:rPr>
              <w:t xml:space="preserve">Identify ways for CRCC to strategically act, including through </w:t>
            </w:r>
            <w:r>
              <w:rPr>
                <w:rFonts w:ascii="Corbel" w:hAnsi="Corbel"/>
                <w:sz w:val="20"/>
              </w:rPr>
              <w:t xml:space="preserve">prayer and in </w:t>
            </w:r>
            <w:r w:rsidR="00921418">
              <w:rPr>
                <w:rFonts w:ascii="Corbel" w:hAnsi="Corbel"/>
                <w:sz w:val="20"/>
              </w:rPr>
              <w:t>partnerships</w:t>
            </w:r>
            <w:r w:rsidRPr="000A008E">
              <w:rPr>
                <w:rFonts w:ascii="Corbel" w:hAnsi="Corbel"/>
                <w:sz w:val="20"/>
              </w:rPr>
              <w:t xml:space="preserve"> with other groups</w:t>
            </w:r>
          </w:p>
        </w:tc>
        <w:tc>
          <w:tcPr>
            <w:tcW w:w="2196" w:type="dxa"/>
          </w:tcPr>
          <w:p w14:paraId="20B738A8" w14:textId="77777777" w:rsidR="00A53131" w:rsidRDefault="00A53131" w:rsidP="00A53131">
            <w:pPr>
              <w:rPr>
                <w:rFonts w:ascii="Corbel" w:hAnsi="Corbel"/>
                <w:sz w:val="20"/>
              </w:rPr>
            </w:pPr>
            <w:r>
              <w:rPr>
                <w:rFonts w:ascii="Corbel" w:hAnsi="Corbel"/>
                <w:sz w:val="20"/>
              </w:rPr>
              <w:t>Number of CRCC initiatives that address identified priority issues</w:t>
            </w:r>
          </w:p>
        </w:tc>
        <w:tc>
          <w:tcPr>
            <w:tcW w:w="2196" w:type="dxa"/>
          </w:tcPr>
          <w:p w14:paraId="3005404D" w14:textId="77777777" w:rsidR="00A53131" w:rsidRDefault="00A53131" w:rsidP="00A53131">
            <w:pPr>
              <w:rPr>
                <w:rFonts w:ascii="Corbel" w:hAnsi="Corbel"/>
                <w:sz w:val="20"/>
              </w:rPr>
            </w:pPr>
            <w:r>
              <w:rPr>
                <w:rFonts w:ascii="Corbel" w:hAnsi="Corbel"/>
                <w:sz w:val="20"/>
              </w:rPr>
              <w:t>6</w:t>
            </w:r>
          </w:p>
        </w:tc>
      </w:tr>
      <w:tr w:rsidR="00A53131" w14:paraId="51F33907" w14:textId="77777777" w:rsidTr="00A53131">
        <w:tc>
          <w:tcPr>
            <w:tcW w:w="2196" w:type="dxa"/>
          </w:tcPr>
          <w:p w14:paraId="643EE992" w14:textId="77777777" w:rsidR="00A53131" w:rsidRDefault="00A53131" w:rsidP="00A53131">
            <w:pPr>
              <w:rPr>
                <w:rFonts w:ascii="Corbel" w:hAnsi="Corbel"/>
                <w:sz w:val="20"/>
              </w:rPr>
            </w:pPr>
            <w:r w:rsidRPr="00DB38B8">
              <w:rPr>
                <w:rFonts w:ascii="Corbel" w:hAnsi="Corbel"/>
                <w:sz w:val="20"/>
              </w:rPr>
              <w:t>Join with partners in making the world a better place</w:t>
            </w:r>
          </w:p>
        </w:tc>
        <w:tc>
          <w:tcPr>
            <w:tcW w:w="2196" w:type="dxa"/>
          </w:tcPr>
          <w:p w14:paraId="5C937B3A" w14:textId="77777777" w:rsidR="00A53131" w:rsidRDefault="00A53131" w:rsidP="00A53131">
            <w:pPr>
              <w:rPr>
                <w:rFonts w:ascii="Corbel" w:hAnsi="Corbel"/>
                <w:sz w:val="20"/>
              </w:rPr>
            </w:pPr>
            <w:r>
              <w:rPr>
                <w:rFonts w:ascii="Corbel" w:hAnsi="Corbel"/>
                <w:sz w:val="20"/>
              </w:rPr>
              <w:t xml:space="preserve">Total number of partnerships formed that led to identifiable vision-aligned action </w:t>
            </w:r>
          </w:p>
        </w:tc>
        <w:tc>
          <w:tcPr>
            <w:tcW w:w="2196" w:type="dxa"/>
          </w:tcPr>
          <w:p w14:paraId="20EB3D35" w14:textId="77777777" w:rsidR="00A53131" w:rsidRDefault="00A53131" w:rsidP="00A53131">
            <w:pPr>
              <w:rPr>
                <w:rFonts w:ascii="Corbel" w:hAnsi="Corbel"/>
                <w:sz w:val="20"/>
              </w:rPr>
            </w:pPr>
            <w:r>
              <w:rPr>
                <w:rFonts w:ascii="Corbel" w:hAnsi="Corbel"/>
                <w:sz w:val="20"/>
              </w:rPr>
              <w:t>10</w:t>
            </w:r>
          </w:p>
        </w:tc>
        <w:tc>
          <w:tcPr>
            <w:tcW w:w="2196" w:type="dxa"/>
          </w:tcPr>
          <w:p w14:paraId="7B97EB9F" w14:textId="77777777" w:rsidR="00A53131" w:rsidRDefault="00A53131" w:rsidP="00A53131">
            <w:pPr>
              <w:rPr>
                <w:rFonts w:ascii="Corbel" w:hAnsi="Corbel"/>
                <w:sz w:val="20"/>
              </w:rPr>
            </w:pPr>
            <w:r w:rsidRPr="000A008E">
              <w:rPr>
                <w:rFonts w:ascii="Corbel" w:hAnsi="Corbel"/>
                <w:sz w:val="20"/>
              </w:rPr>
              <w:t xml:space="preserve">Increase the number and depth of relationships between CRCC members and people of different faiths, ethnicities, and socio-economic </w:t>
            </w:r>
            <w:r>
              <w:rPr>
                <w:rFonts w:ascii="Corbel" w:hAnsi="Corbel"/>
                <w:sz w:val="20"/>
              </w:rPr>
              <w:t>groups</w:t>
            </w:r>
          </w:p>
        </w:tc>
        <w:tc>
          <w:tcPr>
            <w:tcW w:w="2196" w:type="dxa"/>
          </w:tcPr>
          <w:p w14:paraId="0E373D02" w14:textId="77777777" w:rsidR="00A53131" w:rsidRDefault="00A53131" w:rsidP="00A53131">
            <w:pPr>
              <w:rPr>
                <w:rFonts w:ascii="Corbel" w:hAnsi="Corbel"/>
                <w:sz w:val="20"/>
              </w:rPr>
            </w:pPr>
            <w:r>
              <w:rPr>
                <w:rFonts w:ascii="Corbel" w:hAnsi="Corbel"/>
                <w:sz w:val="20"/>
              </w:rPr>
              <w:t>Percentage of congregation reporting increased diversity in relationships</w:t>
            </w:r>
          </w:p>
        </w:tc>
        <w:tc>
          <w:tcPr>
            <w:tcW w:w="2196" w:type="dxa"/>
          </w:tcPr>
          <w:p w14:paraId="782C2E25" w14:textId="77777777" w:rsidR="00A53131" w:rsidRDefault="00A53131" w:rsidP="00A53131">
            <w:pPr>
              <w:rPr>
                <w:rFonts w:ascii="Corbel" w:hAnsi="Corbel"/>
                <w:sz w:val="20"/>
              </w:rPr>
            </w:pPr>
            <w:r>
              <w:rPr>
                <w:rFonts w:ascii="Corbel" w:hAnsi="Corbel"/>
                <w:sz w:val="20"/>
              </w:rPr>
              <w:t>80%</w:t>
            </w:r>
          </w:p>
        </w:tc>
      </w:tr>
      <w:tr w:rsidR="00A53131" w14:paraId="56ED64A7" w14:textId="77777777" w:rsidTr="00A53131">
        <w:tc>
          <w:tcPr>
            <w:tcW w:w="6588" w:type="dxa"/>
            <w:gridSpan w:val="3"/>
            <w:shd w:val="clear" w:color="auto" w:fill="AB482A"/>
          </w:tcPr>
          <w:p w14:paraId="7ADF977C" w14:textId="77777777" w:rsidR="00A53131" w:rsidRPr="00C003AA" w:rsidRDefault="00A53131" w:rsidP="00A53131">
            <w:pPr>
              <w:jc w:val="center"/>
              <w:rPr>
                <w:rFonts w:ascii="Corbel" w:hAnsi="Corbel"/>
                <w:b/>
                <w:color w:val="FFFFFF" w:themeColor="background1"/>
                <w:sz w:val="20"/>
              </w:rPr>
            </w:pPr>
            <w:r>
              <w:rPr>
                <w:rFonts w:ascii="Corbel" w:hAnsi="Corbel"/>
                <w:b/>
                <w:color w:val="FFFFFF" w:themeColor="background1"/>
                <w:sz w:val="20"/>
              </w:rPr>
              <w:t>Prioritize</w:t>
            </w:r>
            <w:r w:rsidRPr="00C003AA">
              <w:rPr>
                <w:rFonts w:ascii="Corbel" w:hAnsi="Corbel"/>
                <w:b/>
                <w:color w:val="FFFFFF" w:themeColor="background1"/>
                <w:sz w:val="20"/>
              </w:rPr>
              <w:t xml:space="preserve"> Relationships</w:t>
            </w:r>
          </w:p>
        </w:tc>
        <w:tc>
          <w:tcPr>
            <w:tcW w:w="6588" w:type="dxa"/>
            <w:gridSpan w:val="3"/>
            <w:shd w:val="clear" w:color="auto" w:fill="696A1C"/>
          </w:tcPr>
          <w:p w14:paraId="6EC356FF" w14:textId="77777777" w:rsidR="00A53131" w:rsidRPr="00C003AA" w:rsidRDefault="00A53131" w:rsidP="00A53131">
            <w:pPr>
              <w:jc w:val="center"/>
              <w:rPr>
                <w:rFonts w:ascii="Corbel" w:hAnsi="Corbel"/>
                <w:b/>
                <w:color w:val="FFFFFF" w:themeColor="background1"/>
                <w:sz w:val="20"/>
              </w:rPr>
            </w:pPr>
            <w:r>
              <w:rPr>
                <w:rFonts w:ascii="Corbel" w:hAnsi="Corbel"/>
                <w:b/>
                <w:color w:val="FFFFFF" w:themeColor="background1"/>
                <w:sz w:val="20"/>
              </w:rPr>
              <w:t>Cultivate Openness to God’s Presence</w:t>
            </w:r>
          </w:p>
        </w:tc>
      </w:tr>
      <w:tr w:rsidR="00A53131" w14:paraId="5015A38B" w14:textId="77777777" w:rsidTr="00A53131">
        <w:tc>
          <w:tcPr>
            <w:tcW w:w="2196" w:type="dxa"/>
          </w:tcPr>
          <w:p w14:paraId="6C3B49C9" w14:textId="77777777" w:rsidR="00A53131" w:rsidRPr="00C003AA" w:rsidRDefault="00A53131" w:rsidP="00A53131">
            <w:pPr>
              <w:jc w:val="center"/>
              <w:rPr>
                <w:rFonts w:ascii="Corbel" w:hAnsi="Corbel"/>
                <w:b/>
                <w:sz w:val="20"/>
              </w:rPr>
            </w:pPr>
            <w:r w:rsidRPr="00C003AA">
              <w:rPr>
                <w:rFonts w:ascii="Corbel" w:hAnsi="Corbel"/>
                <w:b/>
                <w:sz w:val="20"/>
              </w:rPr>
              <w:t>Objective</w:t>
            </w:r>
          </w:p>
        </w:tc>
        <w:tc>
          <w:tcPr>
            <w:tcW w:w="2196" w:type="dxa"/>
          </w:tcPr>
          <w:p w14:paraId="398A8C2C" w14:textId="77777777" w:rsidR="00A53131" w:rsidRPr="00C003AA" w:rsidRDefault="00A53131" w:rsidP="00A53131">
            <w:pPr>
              <w:jc w:val="center"/>
              <w:rPr>
                <w:rFonts w:ascii="Corbel" w:hAnsi="Corbel"/>
                <w:b/>
                <w:sz w:val="20"/>
              </w:rPr>
            </w:pPr>
            <w:r w:rsidRPr="00C003AA">
              <w:rPr>
                <w:rFonts w:ascii="Corbel" w:hAnsi="Corbel"/>
                <w:b/>
                <w:sz w:val="20"/>
              </w:rPr>
              <w:t>Measure</w:t>
            </w:r>
          </w:p>
        </w:tc>
        <w:tc>
          <w:tcPr>
            <w:tcW w:w="2196" w:type="dxa"/>
          </w:tcPr>
          <w:p w14:paraId="13303A0C" w14:textId="77777777" w:rsidR="00A53131" w:rsidRPr="00C003AA" w:rsidRDefault="00A53131" w:rsidP="00A53131">
            <w:pPr>
              <w:jc w:val="center"/>
              <w:rPr>
                <w:rFonts w:ascii="Corbel" w:hAnsi="Corbel"/>
                <w:b/>
                <w:sz w:val="20"/>
              </w:rPr>
            </w:pPr>
            <w:r w:rsidRPr="00C003AA">
              <w:rPr>
                <w:rFonts w:ascii="Corbel" w:hAnsi="Corbel"/>
                <w:b/>
                <w:sz w:val="20"/>
              </w:rPr>
              <w:t>10-year Target</w:t>
            </w:r>
          </w:p>
        </w:tc>
        <w:tc>
          <w:tcPr>
            <w:tcW w:w="2196" w:type="dxa"/>
          </w:tcPr>
          <w:p w14:paraId="3C2F8B77" w14:textId="77777777" w:rsidR="00A53131" w:rsidRPr="00C003AA" w:rsidRDefault="00A53131" w:rsidP="00A53131">
            <w:pPr>
              <w:jc w:val="center"/>
              <w:rPr>
                <w:rFonts w:ascii="Corbel" w:hAnsi="Corbel"/>
                <w:b/>
                <w:sz w:val="20"/>
              </w:rPr>
            </w:pPr>
            <w:r w:rsidRPr="00C003AA">
              <w:rPr>
                <w:rFonts w:ascii="Corbel" w:hAnsi="Corbel"/>
                <w:b/>
                <w:sz w:val="20"/>
              </w:rPr>
              <w:t>Objective</w:t>
            </w:r>
          </w:p>
        </w:tc>
        <w:tc>
          <w:tcPr>
            <w:tcW w:w="2196" w:type="dxa"/>
          </w:tcPr>
          <w:p w14:paraId="07063B69" w14:textId="77777777" w:rsidR="00A53131" w:rsidRPr="00C003AA" w:rsidRDefault="00A53131" w:rsidP="00A53131">
            <w:pPr>
              <w:jc w:val="center"/>
              <w:rPr>
                <w:rFonts w:ascii="Corbel" w:hAnsi="Corbel"/>
                <w:b/>
                <w:sz w:val="20"/>
              </w:rPr>
            </w:pPr>
            <w:r w:rsidRPr="00C003AA">
              <w:rPr>
                <w:rFonts w:ascii="Corbel" w:hAnsi="Corbel"/>
                <w:b/>
                <w:sz w:val="20"/>
              </w:rPr>
              <w:t>Measure</w:t>
            </w:r>
          </w:p>
        </w:tc>
        <w:tc>
          <w:tcPr>
            <w:tcW w:w="2196" w:type="dxa"/>
          </w:tcPr>
          <w:p w14:paraId="1521E332" w14:textId="77777777" w:rsidR="00A53131" w:rsidRPr="00C003AA" w:rsidRDefault="00A53131" w:rsidP="00A53131">
            <w:pPr>
              <w:jc w:val="center"/>
              <w:rPr>
                <w:rFonts w:ascii="Corbel" w:hAnsi="Corbel"/>
                <w:b/>
                <w:sz w:val="20"/>
              </w:rPr>
            </w:pPr>
            <w:r w:rsidRPr="00C003AA">
              <w:rPr>
                <w:rFonts w:ascii="Corbel" w:hAnsi="Corbel"/>
                <w:b/>
                <w:sz w:val="20"/>
              </w:rPr>
              <w:t>10-year Target</w:t>
            </w:r>
          </w:p>
        </w:tc>
      </w:tr>
      <w:tr w:rsidR="00A53131" w14:paraId="4097B02A" w14:textId="77777777" w:rsidTr="00A53131">
        <w:tc>
          <w:tcPr>
            <w:tcW w:w="2196" w:type="dxa"/>
          </w:tcPr>
          <w:p w14:paraId="692FF60B" w14:textId="77777777" w:rsidR="00A53131" w:rsidRPr="000A7E1C" w:rsidRDefault="00A53131" w:rsidP="00A53131">
            <w:pPr>
              <w:rPr>
                <w:rFonts w:ascii="Corbel" w:hAnsi="Corbel"/>
                <w:sz w:val="20"/>
              </w:rPr>
            </w:pPr>
            <w:r w:rsidRPr="000A7E1C">
              <w:rPr>
                <w:rFonts w:ascii="Corbel" w:eastAsia="Arial" w:hAnsi="Corbel" w:cs="Arial"/>
                <w:bCs/>
                <w:sz w:val="20"/>
                <w:szCs w:val="25"/>
              </w:rPr>
              <w:t>Promote inclusion leading to diversity</w:t>
            </w:r>
          </w:p>
        </w:tc>
        <w:tc>
          <w:tcPr>
            <w:tcW w:w="2196" w:type="dxa"/>
          </w:tcPr>
          <w:p w14:paraId="6FFEE912" w14:textId="1AB41586" w:rsidR="00A53131" w:rsidRDefault="00A53131" w:rsidP="00A53131">
            <w:pPr>
              <w:rPr>
                <w:rFonts w:ascii="Corbel" w:hAnsi="Corbel"/>
                <w:sz w:val="20"/>
              </w:rPr>
            </w:pPr>
            <w:r w:rsidRPr="00797B22">
              <w:rPr>
                <w:rFonts w:ascii="Corbel" w:hAnsi="Corbel"/>
                <w:sz w:val="20"/>
              </w:rPr>
              <w:t>Percentage of</w:t>
            </w:r>
            <w:r w:rsidR="00E34E8D">
              <w:rPr>
                <w:rFonts w:ascii="Corbel" w:hAnsi="Corbel"/>
                <w:sz w:val="20"/>
              </w:rPr>
              <w:t xml:space="preserve"> total</w:t>
            </w:r>
            <w:r w:rsidRPr="00797B22">
              <w:rPr>
                <w:rFonts w:ascii="Corbel" w:hAnsi="Corbel"/>
                <w:sz w:val="20"/>
              </w:rPr>
              <w:t xml:space="preserve"> small group member</w:t>
            </w:r>
            <w:r w:rsidR="00E34E8D">
              <w:rPr>
                <w:rFonts w:ascii="Corbel" w:hAnsi="Corbel"/>
                <w:sz w:val="20"/>
              </w:rPr>
              <w:t>-</w:t>
            </w:r>
            <w:r w:rsidRPr="00797B22">
              <w:rPr>
                <w:rFonts w:ascii="Corbel" w:hAnsi="Corbel"/>
                <w:sz w:val="20"/>
              </w:rPr>
              <w:t>ship that represents an ethnic minority</w:t>
            </w:r>
          </w:p>
        </w:tc>
        <w:tc>
          <w:tcPr>
            <w:tcW w:w="2196" w:type="dxa"/>
          </w:tcPr>
          <w:p w14:paraId="21405904" w14:textId="77777777" w:rsidR="00A53131" w:rsidRDefault="00A53131" w:rsidP="00A53131">
            <w:pPr>
              <w:rPr>
                <w:rFonts w:ascii="Corbel" w:hAnsi="Corbel"/>
                <w:sz w:val="20"/>
              </w:rPr>
            </w:pPr>
            <w:r>
              <w:rPr>
                <w:rFonts w:ascii="Corbel" w:hAnsi="Corbel"/>
                <w:sz w:val="20"/>
              </w:rPr>
              <w:t>20%</w:t>
            </w:r>
          </w:p>
        </w:tc>
        <w:tc>
          <w:tcPr>
            <w:tcW w:w="2196" w:type="dxa"/>
          </w:tcPr>
          <w:p w14:paraId="3CA3C37F" w14:textId="77777777" w:rsidR="00A53131" w:rsidRDefault="00A53131" w:rsidP="00A53131">
            <w:pPr>
              <w:rPr>
                <w:rFonts w:ascii="Corbel" w:hAnsi="Corbel"/>
                <w:sz w:val="20"/>
              </w:rPr>
            </w:pPr>
            <w:r>
              <w:rPr>
                <w:rFonts w:ascii="Corbel" w:hAnsi="Corbel"/>
                <w:sz w:val="20"/>
              </w:rPr>
              <w:t>Develop</w:t>
            </w:r>
            <w:r w:rsidRPr="0014242F">
              <w:rPr>
                <w:rFonts w:ascii="Corbel" w:hAnsi="Corbel"/>
                <w:sz w:val="20"/>
              </w:rPr>
              <w:t xml:space="preserve"> a culture of intentional connection to the presence of God</w:t>
            </w:r>
          </w:p>
        </w:tc>
        <w:tc>
          <w:tcPr>
            <w:tcW w:w="2196" w:type="dxa"/>
          </w:tcPr>
          <w:p w14:paraId="718FBF31" w14:textId="77777777" w:rsidR="00A53131" w:rsidRDefault="00A53131" w:rsidP="00A53131">
            <w:pPr>
              <w:rPr>
                <w:rFonts w:ascii="Corbel" w:hAnsi="Corbel"/>
                <w:sz w:val="20"/>
              </w:rPr>
            </w:pPr>
            <w:r>
              <w:rPr>
                <w:rFonts w:ascii="Corbel" w:hAnsi="Corbel"/>
                <w:sz w:val="20"/>
              </w:rPr>
              <w:t>Percentage of congregation reporting an increased sense of God’s presence</w:t>
            </w:r>
          </w:p>
        </w:tc>
        <w:tc>
          <w:tcPr>
            <w:tcW w:w="2196" w:type="dxa"/>
          </w:tcPr>
          <w:p w14:paraId="32A6B5C2" w14:textId="77777777" w:rsidR="00A53131" w:rsidRDefault="00A53131" w:rsidP="00A53131">
            <w:pPr>
              <w:rPr>
                <w:rFonts w:ascii="Corbel" w:hAnsi="Corbel"/>
                <w:sz w:val="20"/>
              </w:rPr>
            </w:pPr>
            <w:r>
              <w:rPr>
                <w:rFonts w:ascii="Corbel" w:hAnsi="Corbel"/>
                <w:sz w:val="20"/>
              </w:rPr>
              <w:t>60%</w:t>
            </w:r>
          </w:p>
        </w:tc>
      </w:tr>
      <w:tr w:rsidR="00A53131" w14:paraId="3AB10F21" w14:textId="77777777" w:rsidTr="00A53131">
        <w:tc>
          <w:tcPr>
            <w:tcW w:w="2196" w:type="dxa"/>
          </w:tcPr>
          <w:p w14:paraId="164E0930" w14:textId="77777777" w:rsidR="00A53131" w:rsidRPr="000A7E1C" w:rsidRDefault="00A53131" w:rsidP="00A53131">
            <w:pPr>
              <w:rPr>
                <w:rFonts w:ascii="Corbel" w:hAnsi="Corbel"/>
                <w:sz w:val="20"/>
              </w:rPr>
            </w:pPr>
            <w:r w:rsidRPr="000A7E1C">
              <w:rPr>
                <w:rFonts w:ascii="Corbel" w:eastAsia="Arial" w:hAnsi="Corbel" w:cs="Arial"/>
                <w:bCs/>
                <w:sz w:val="20"/>
                <w:szCs w:val="25"/>
              </w:rPr>
              <w:t>Develop a relational basis for all our activities</w:t>
            </w:r>
            <w:r>
              <w:rPr>
                <w:rFonts w:ascii="Corbel" w:eastAsia="Arial" w:hAnsi="Corbel" w:cs="Arial"/>
                <w:bCs/>
                <w:sz w:val="20"/>
                <w:szCs w:val="25"/>
              </w:rPr>
              <w:t>, including leadership development</w:t>
            </w:r>
          </w:p>
        </w:tc>
        <w:tc>
          <w:tcPr>
            <w:tcW w:w="2196" w:type="dxa"/>
          </w:tcPr>
          <w:p w14:paraId="4AC32651" w14:textId="77777777" w:rsidR="00A53131" w:rsidRDefault="00A53131" w:rsidP="00A53131">
            <w:pPr>
              <w:rPr>
                <w:rFonts w:ascii="Corbel" w:hAnsi="Corbel"/>
                <w:sz w:val="20"/>
              </w:rPr>
            </w:pPr>
            <w:r w:rsidRPr="00B74BED">
              <w:rPr>
                <w:rFonts w:ascii="Corbel" w:hAnsi="Corbel"/>
                <w:sz w:val="20"/>
              </w:rPr>
              <w:t>Percentage of CRCC leaders reporting feeling adequately cared for and supported</w:t>
            </w:r>
          </w:p>
        </w:tc>
        <w:tc>
          <w:tcPr>
            <w:tcW w:w="2196" w:type="dxa"/>
          </w:tcPr>
          <w:p w14:paraId="3BA1CDE3" w14:textId="6B9EFD89" w:rsidR="00A53131" w:rsidRDefault="00E34E8D" w:rsidP="00A53131">
            <w:pPr>
              <w:rPr>
                <w:rFonts w:ascii="Corbel" w:hAnsi="Corbel"/>
                <w:sz w:val="20"/>
              </w:rPr>
            </w:pPr>
            <w:r>
              <w:rPr>
                <w:rFonts w:ascii="Corbel" w:hAnsi="Corbel"/>
                <w:sz w:val="20"/>
              </w:rPr>
              <w:t>8</w:t>
            </w:r>
            <w:r w:rsidR="00A53131">
              <w:rPr>
                <w:rFonts w:ascii="Corbel" w:hAnsi="Corbel"/>
                <w:sz w:val="20"/>
              </w:rPr>
              <w:t>0%</w:t>
            </w:r>
          </w:p>
        </w:tc>
        <w:tc>
          <w:tcPr>
            <w:tcW w:w="2196" w:type="dxa"/>
          </w:tcPr>
          <w:p w14:paraId="49645CD9" w14:textId="77777777" w:rsidR="00A53131" w:rsidRDefault="00A53131" w:rsidP="00A53131">
            <w:pPr>
              <w:rPr>
                <w:rFonts w:ascii="Corbel" w:hAnsi="Corbel"/>
                <w:sz w:val="20"/>
              </w:rPr>
            </w:pPr>
            <w:r>
              <w:rPr>
                <w:rFonts w:ascii="Corbel" w:hAnsi="Corbel"/>
                <w:sz w:val="20"/>
              </w:rPr>
              <w:t>Embrace</w:t>
            </w:r>
            <w:r w:rsidRPr="0014242F">
              <w:rPr>
                <w:rFonts w:ascii="Corbel" w:hAnsi="Corbel"/>
                <w:sz w:val="20"/>
              </w:rPr>
              <w:t xml:space="preserve"> worship that celebrates our connection to God</w:t>
            </w:r>
          </w:p>
        </w:tc>
        <w:tc>
          <w:tcPr>
            <w:tcW w:w="2196" w:type="dxa"/>
          </w:tcPr>
          <w:p w14:paraId="2A4AD370" w14:textId="77777777" w:rsidR="00A53131" w:rsidRDefault="00A53131" w:rsidP="00A53131">
            <w:pPr>
              <w:rPr>
                <w:rFonts w:ascii="Corbel" w:hAnsi="Corbel"/>
                <w:sz w:val="20"/>
              </w:rPr>
            </w:pPr>
            <w:r w:rsidRPr="00797B22">
              <w:rPr>
                <w:rFonts w:ascii="Corbel" w:hAnsi="Corbel"/>
                <w:sz w:val="20"/>
              </w:rPr>
              <w:t>Percentage of congregation reporting the integration of worshipful spiritual practices in their daily lives</w:t>
            </w:r>
          </w:p>
        </w:tc>
        <w:tc>
          <w:tcPr>
            <w:tcW w:w="2196" w:type="dxa"/>
          </w:tcPr>
          <w:p w14:paraId="139E4B07" w14:textId="77777777" w:rsidR="00A53131" w:rsidRDefault="00A53131" w:rsidP="00A53131">
            <w:pPr>
              <w:rPr>
                <w:rFonts w:ascii="Corbel" w:hAnsi="Corbel"/>
                <w:sz w:val="20"/>
              </w:rPr>
            </w:pPr>
            <w:r>
              <w:rPr>
                <w:rFonts w:ascii="Corbel" w:hAnsi="Corbel"/>
                <w:sz w:val="20"/>
              </w:rPr>
              <w:t>70%</w:t>
            </w:r>
          </w:p>
        </w:tc>
      </w:tr>
      <w:tr w:rsidR="00A53131" w14:paraId="7F5EB210" w14:textId="77777777" w:rsidTr="00A53131">
        <w:tc>
          <w:tcPr>
            <w:tcW w:w="2196" w:type="dxa"/>
          </w:tcPr>
          <w:p w14:paraId="359E38AF" w14:textId="77777777" w:rsidR="00A53131" w:rsidRPr="000A7E1C" w:rsidRDefault="00A53131" w:rsidP="00A53131">
            <w:pPr>
              <w:rPr>
                <w:rFonts w:ascii="Corbel" w:hAnsi="Corbel"/>
                <w:sz w:val="20"/>
              </w:rPr>
            </w:pPr>
            <w:r w:rsidRPr="000A7E1C">
              <w:rPr>
                <w:rFonts w:ascii="Corbel" w:eastAsia="Arial" w:hAnsi="Corbel" w:cs="Arial"/>
                <w:bCs/>
                <w:sz w:val="20"/>
                <w:szCs w:val="25"/>
              </w:rPr>
              <w:t>Encourage relational depth and scope</w:t>
            </w:r>
          </w:p>
        </w:tc>
        <w:tc>
          <w:tcPr>
            <w:tcW w:w="2196" w:type="dxa"/>
          </w:tcPr>
          <w:p w14:paraId="11F1674C" w14:textId="77777777" w:rsidR="00A53131" w:rsidRDefault="00A53131" w:rsidP="00A53131">
            <w:pPr>
              <w:rPr>
                <w:rFonts w:ascii="Corbel" w:hAnsi="Corbel"/>
                <w:sz w:val="20"/>
              </w:rPr>
            </w:pPr>
            <w:r>
              <w:rPr>
                <w:rFonts w:ascii="Corbel" w:hAnsi="Corbel"/>
                <w:sz w:val="20"/>
              </w:rPr>
              <w:t>Percentage of congregation reporting an increased sense of relational depth</w:t>
            </w:r>
          </w:p>
        </w:tc>
        <w:tc>
          <w:tcPr>
            <w:tcW w:w="2196" w:type="dxa"/>
          </w:tcPr>
          <w:p w14:paraId="75147A4A" w14:textId="77777777" w:rsidR="00A53131" w:rsidRDefault="00A53131" w:rsidP="00A53131">
            <w:pPr>
              <w:rPr>
                <w:rFonts w:ascii="Corbel" w:hAnsi="Corbel"/>
                <w:sz w:val="20"/>
              </w:rPr>
            </w:pPr>
            <w:r>
              <w:rPr>
                <w:rFonts w:ascii="Corbel" w:hAnsi="Corbel"/>
                <w:sz w:val="20"/>
              </w:rPr>
              <w:t>60%</w:t>
            </w:r>
          </w:p>
        </w:tc>
        <w:tc>
          <w:tcPr>
            <w:tcW w:w="2196" w:type="dxa"/>
          </w:tcPr>
          <w:p w14:paraId="2DA4651E" w14:textId="77777777" w:rsidR="00A53131" w:rsidRDefault="00A53131" w:rsidP="00A53131">
            <w:pPr>
              <w:rPr>
                <w:rFonts w:ascii="Corbel" w:hAnsi="Corbel"/>
                <w:sz w:val="20"/>
              </w:rPr>
            </w:pPr>
            <w:r>
              <w:rPr>
                <w:rFonts w:ascii="Corbel" w:hAnsi="Corbel"/>
                <w:sz w:val="20"/>
              </w:rPr>
              <w:t>Become</w:t>
            </w:r>
            <w:r w:rsidRPr="00E0246C">
              <w:rPr>
                <w:rFonts w:ascii="Corbel" w:hAnsi="Corbel"/>
                <w:sz w:val="20"/>
              </w:rPr>
              <w:t xml:space="preserve"> a prayer</w:t>
            </w:r>
            <w:r>
              <w:rPr>
                <w:rFonts w:ascii="Corbel" w:hAnsi="Corbel"/>
                <w:sz w:val="20"/>
              </w:rPr>
              <w:t>ful comm</w:t>
            </w:r>
            <w:r w:rsidRPr="00E0246C">
              <w:rPr>
                <w:rFonts w:ascii="Corbel" w:hAnsi="Corbel"/>
                <w:sz w:val="20"/>
              </w:rPr>
              <w:t>unity</w:t>
            </w:r>
          </w:p>
        </w:tc>
        <w:tc>
          <w:tcPr>
            <w:tcW w:w="2196" w:type="dxa"/>
          </w:tcPr>
          <w:p w14:paraId="16C7E9AC" w14:textId="77777777" w:rsidR="00A53131" w:rsidRDefault="00A53131" w:rsidP="00A53131">
            <w:pPr>
              <w:rPr>
                <w:rFonts w:ascii="Corbel" w:hAnsi="Corbel"/>
                <w:sz w:val="20"/>
              </w:rPr>
            </w:pPr>
            <w:r>
              <w:rPr>
                <w:rFonts w:ascii="Corbel" w:hAnsi="Corbel"/>
                <w:sz w:val="20"/>
              </w:rPr>
              <w:t>Annual attendance at prayer-focused events</w:t>
            </w:r>
          </w:p>
        </w:tc>
        <w:tc>
          <w:tcPr>
            <w:tcW w:w="2196" w:type="dxa"/>
          </w:tcPr>
          <w:p w14:paraId="0E5C20B0" w14:textId="77777777" w:rsidR="00A53131" w:rsidRDefault="00A53131" w:rsidP="00A53131">
            <w:pPr>
              <w:rPr>
                <w:rFonts w:ascii="Corbel" w:hAnsi="Corbel"/>
                <w:sz w:val="20"/>
              </w:rPr>
            </w:pPr>
            <w:r>
              <w:rPr>
                <w:rFonts w:ascii="Corbel" w:hAnsi="Corbel"/>
                <w:sz w:val="20"/>
              </w:rPr>
              <w:t>500</w:t>
            </w:r>
          </w:p>
        </w:tc>
      </w:tr>
    </w:tbl>
    <w:p w14:paraId="166F609E" w14:textId="7AAA3C9C" w:rsidR="00A53131" w:rsidRPr="00A53131" w:rsidRDefault="00A53131" w:rsidP="00A53131">
      <w:pPr>
        <w:sectPr w:rsidR="00A53131" w:rsidRPr="00A53131" w:rsidSect="00BB4DDA">
          <w:pgSz w:w="15840" w:h="12240" w:orient="landscape"/>
          <w:pgMar w:top="1440" w:right="1440" w:bottom="1440" w:left="1440" w:header="720" w:footer="720" w:gutter="0"/>
          <w:cols w:space="720"/>
          <w:docGrid w:linePitch="360"/>
        </w:sectPr>
      </w:pPr>
    </w:p>
    <w:p w14:paraId="05783276" w14:textId="319DD980" w:rsidR="001B07D4" w:rsidRPr="00313FAA" w:rsidRDefault="001B07D4" w:rsidP="00D17EA1">
      <w:pPr>
        <w:pStyle w:val="Heading1"/>
        <w:spacing w:before="0"/>
        <w:rPr>
          <w:rFonts w:ascii="Corbel" w:eastAsia="Corbel" w:hAnsi="Corbel" w:cs="Corbel"/>
          <w:b w:val="0"/>
          <w:bCs w:val="0"/>
          <w:color w:val="65671B"/>
          <w:sz w:val="28"/>
          <w:szCs w:val="28"/>
        </w:rPr>
      </w:pPr>
      <w:bookmarkStart w:id="15" w:name="_Toc360197712"/>
      <w:r w:rsidRPr="00D17EA1">
        <w:rPr>
          <w:rFonts w:ascii="Corbel" w:hAnsi="Corbel"/>
          <w:bCs w:val="0"/>
          <w:color w:val="65671B"/>
          <w:sz w:val="28"/>
          <w:szCs w:val="28"/>
        </w:rPr>
        <w:t xml:space="preserve">Appendix 1: </w:t>
      </w:r>
      <w:r w:rsidR="00536DD8" w:rsidRPr="00D17EA1">
        <w:rPr>
          <w:rFonts w:ascii="Corbel" w:hAnsi="Corbel"/>
          <w:bCs w:val="0"/>
          <w:color w:val="65671B"/>
          <w:sz w:val="28"/>
          <w:szCs w:val="28"/>
        </w:rPr>
        <w:t xml:space="preserve">Strategic </w:t>
      </w:r>
      <w:r w:rsidR="00536DD8" w:rsidRPr="00D17EA1">
        <w:rPr>
          <w:rFonts w:ascii="Corbel" w:hAnsi="Corbel"/>
          <w:color w:val="65671B"/>
          <w:sz w:val="28"/>
          <w:szCs w:val="28"/>
        </w:rPr>
        <w:t>Planning</w:t>
      </w:r>
      <w:r w:rsidR="00536DD8" w:rsidRPr="00D17EA1">
        <w:rPr>
          <w:rFonts w:ascii="Corbel" w:hAnsi="Corbel"/>
          <w:bCs w:val="0"/>
          <w:color w:val="65671B"/>
          <w:sz w:val="28"/>
          <w:szCs w:val="28"/>
        </w:rPr>
        <w:t xml:space="preserve"> </w:t>
      </w:r>
      <w:r w:rsidRPr="00D17EA1">
        <w:rPr>
          <w:rFonts w:ascii="Corbel" w:hAnsi="Corbel"/>
          <w:bCs w:val="0"/>
          <w:color w:val="65671B"/>
          <w:sz w:val="28"/>
          <w:szCs w:val="28"/>
        </w:rPr>
        <w:t>Matrix</w:t>
      </w:r>
      <w:bookmarkEnd w:id="15"/>
      <w:r w:rsidR="006B54D0">
        <w:rPr>
          <w:rFonts w:ascii="Corbel" w:eastAsia="Corbel" w:hAnsi="Corbel" w:cs="Corbel"/>
          <w:b w:val="0"/>
          <w:bCs w:val="0"/>
          <w:color w:val="65671B"/>
          <w:sz w:val="28"/>
          <w:szCs w:val="28"/>
        </w:rPr>
        <w:t xml:space="preserve"> </w:t>
      </w:r>
      <w:r w:rsidR="00140BCA">
        <w:rPr>
          <w:rFonts w:ascii="Corbel" w:eastAsia="Corbel" w:hAnsi="Corbel" w:cs="Corbel"/>
          <w:b w:val="0"/>
          <w:bCs w:val="0"/>
          <w:color w:val="65671B"/>
          <w:sz w:val="28"/>
          <w:szCs w:val="28"/>
        </w:rPr>
        <w:t xml:space="preserve"> </w:t>
      </w:r>
    </w:p>
    <w:p w14:paraId="55C83F5F" w14:textId="0F64697B" w:rsidR="00FE690B" w:rsidRPr="00677817" w:rsidRDefault="00140BCA" w:rsidP="00140BCA">
      <w:pPr>
        <w:spacing w:before="80" w:after="80" w:line="259" w:lineRule="auto"/>
        <w:rPr>
          <w:rFonts w:ascii="Corbel" w:eastAsia="Corbel" w:hAnsi="Corbel" w:cs="Arial"/>
          <w:b/>
          <w:bCs/>
          <w:color w:val="2C646E"/>
          <w:sz w:val="22"/>
          <w:szCs w:val="22"/>
        </w:rPr>
      </w:pPr>
      <w:r w:rsidRPr="00677817">
        <w:rPr>
          <w:rFonts w:ascii="Corbel" w:eastAsia="Corbel" w:hAnsi="Corbel" w:cs="Arial"/>
          <w:b/>
          <w:bCs/>
          <w:color w:val="2C646E"/>
          <w:sz w:val="22"/>
          <w:szCs w:val="22"/>
        </w:rPr>
        <w:t>(Prioritized activities are noted in blue.)</w:t>
      </w:r>
    </w:p>
    <w:tbl>
      <w:tblPr>
        <w:tblStyle w:val="TableGrid"/>
        <w:tblW w:w="17640" w:type="dxa"/>
        <w:tblInd w:w="-65" w:type="dxa"/>
        <w:tblLayout w:type="fixed"/>
        <w:tblCellMar>
          <w:left w:w="115" w:type="dxa"/>
          <w:right w:w="115" w:type="dxa"/>
        </w:tblCellMar>
        <w:tblLook w:val="04A0" w:firstRow="1" w:lastRow="0" w:firstColumn="1" w:lastColumn="0" w:noHBand="0" w:noVBand="1"/>
      </w:tblPr>
      <w:tblGrid>
        <w:gridCol w:w="1080"/>
        <w:gridCol w:w="3780"/>
        <w:gridCol w:w="4050"/>
        <w:gridCol w:w="4590"/>
        <w:gridCol w:w="4140"/>
      </w:tblGrid>
      <w:tr w:rsidR="00FE690B" w:rsidRPr="00BF5B62" w14:paraId="7C71EA8D" w14:textId="77777777" w:rsidTr="00F838C6">
        <w:trPr>
          <w:cantSplit/>
          <w:tblHeader/>
        </w:trPr>
        <w:tc>
          <w:tcPr>
            <w:tcW w:w="1080" w:type="dxa"/>
            <w:tcBorders>
              <w:top w:val="single" w:sz="4" w:space="0" w:color="auto"/>
              <w:left w:val="single" w:sz="4" w:space="0" w:color="auto"/>
              <w:bottom w:val="single" w:sz="4" w:space="0" w:color="auto"/>
              <w:right w:val="single" w:sz="4" w:space="0" w:color="FFFFFF" w:themeColor="background1"/>
            </w:tcBorders>
            <w:shd w:val="clear" w:color="auto" w:fill="5B3056"/>
          </w:tcPr>
          <w:p w14:paraId="7E3409FB" w14:textId="77777777" w:rsidR="00FE690B" w:rsidRPr="00BF5B62" w:rsidRDefault="00FE690B" w:rsidP="00D017CB">
            <w:pPr>
              <w:spacing w:line="259" w:lineRule="auto"/>
              <w:ind w:left="-108"/>
              <w:jc w:val="center"/>
              <w:rPr>
                <w:rFonts w:ascii="Corbel" w:eastAsia="Corbel" w:hAnsi="Corbel" w:cs="Arial"/>
                <w:b/>
                <w:bCs/>
                <w:color w:val="FFFFFF" w:themeColor="background1"/>
                <w:sz w:val="22"/>
                <w:szCs w:val="22"/>
              </w:rPr>
            </w:pPr>
          </w:p>
        </w:tc>
        <w:tc>
          <w:tcPr>
            <w:tcW w:w="378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2D6FE6A9"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Sharing Our Vision</w:t>
            </w:r>
          </w:p>
        </w:tc>
        <w:tc>
          <w:tcPr>
            <w:tcW w:w="40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38F09A44"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Cultivating </w:t>
            </w:r>
            <w:r w:rsidRPr="00BF5B62">
              <w:rPr>
                <w:rFonts w:ascii="Corbel" w:eastAsia="Corbel" w:hAnsi="Corbel" w:cs="Arial"/>
                <w:b/>
                <w:bCs/>
                <w:color w:val="FFFFFF" w:themeColor="background1"/>
                <w:sz w:val="22"/>
                <w:szCs w:val="22"/>
              </w:rPr>
              <w:t>Openness to God’s Presence</w:t>
            </w:r>
          </w:p>
        </w:tc>
        <w:tc>
          <w:tcPr>
            <w:tcW w:w="459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015AF760"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Prioritizing </w:t>
            </w:r>
            <w:r w:rsidRPr="00BF5B62">
              <w:rPr>
                <w:rFonts w:ascii="Corbel" w:eastAsia="Corbel" w:hAnsi="Corbel" w:cs="Arial"/>
                <w:b/>
                <w:bCs/>
                <w:color w:val="FFFFFF" w:themeColor="background1"/>
                <w:sz w:val="22"/>
                <w:szCs w:val="22"/>
              </w:rPr>
              <w:t>Relationships</w:t>
            </w:r>
          </w:p>
        </w:tc>
        <w:tc>
          <w:tcPr>
            <w:tcW w:w="4140" w:type="dxa"/>
            <w:tcBorders>
              <w:top w:val="single" w:sz="4" w:space="0" w:color="auto"/>
              <w:left w:val="single" w:sz="4" w:space="0" w:color="FFFFFF" w:themeColor="background1"/>
              <w:bottom w:val="single" w:sz="4" w:space="0" w:color="auto"/>
              <w:right w:val="single" w:sz="4" w:space="0" w:color="auto"/>
            </w:tcBorders>
            <w:shd w:val="clear" w:color="auto" w:fill="5B3056"/>
          </w:tcPr>
          <w:p w14:paraId="19D0DB18"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Advancing </w:t>
            </w:r>
            <w:r w:rsidRPr="00BF5B62">
              <w:rPr>
                <w:rFonts w:ascii="Corbel" w:eastAsia="Corbel" w:hAnsi="Corbel" w:cs="Arial"/>
                <w:b/>
                <w:bCs/>
                <w:color w:val="FFFFFF" w:themeColor="background1"/>
                <w:sz w:val="22"/>
                <w:szCs w:val="22"/>
              </w:rPr>
              <w:t>Social Justice</w:t>
            </w:r>
          </w:p>
        </w:tc>
      </w:tr>
      <w:tr w:rsidR="00FE690B" w:rsidRPr="00432081" w14:paraId="5568E0A2" w14:textId="77777777" w:rsidTr="00F838C6">
        <w:tc>
          <w:tcPr>
            <w:tcW w:w="1080" w:type="dxa"/>
          </w:tcPr>
          <w:p w14:paraId="39402FD4" w14:textId="77777777" w:rsidR="00FE690B" w:rsidRPr="00432081" w:rsidRDefault="00FE690B" w:rsidP="00D017CB">
            <w:pPr>
              <w:spacing w:line="259" w:lineRule="auto"/>
              <w:rPr>
                <w:rFonts w:ascii="Corbel" w:eastAsia="Corbel" w:hAnsi="Corbel" w:cs="Arial"/>
                <w:b/>
                <w:bCs/>
                <w:sz w:val="22"/>
                <w:szCs w:val="22"/>
              </w:rPr>
            </w:pPr>
            <w:r w:rsidRPr="00432081">
              <w:rPr>
                <w:rFonts w:ascii="Corbel" w:eastAsia="Corbel" w:hAnsi="Corbel" w:cs="Arial"/>
                <w:b/>
                <w:bCs/>
                <w:sz w:val="22"/>
                <w:szCs w:val="22"/>
              </w:rPr>
              <w:t>C</w:t>
            </w:r>
            <w:r>
              <w:rPr>
                <w:rFonts w:ascii="Corbel" w:eastAsia="Corbel" w:hAnsi="Corbel" w:cs="Arial"/>
                <w:b/>
                <w:bCs/>
                <w:sz w:val="22"/>
                <w:szCs w:val="22"/>
              </w:rPr>
              <w:t xml:space="preserve">hildren </w:t>
            </w:r>
            <w:r w:rsidRPr="00432081">
              <w:rPr>
                <w:rFonts w:ascii="Corbel" w:eastAsia="Corbel" w:hAnsi="Corbel" w:cs="Arial"/>
                <w:b/>
                <w:bCs/>
                <w:sz w:val="22"/>
                <w:szCs w:val="22"/>
              </w:rPr>
              <w:t>&amp;</w:t>
            </w:r>
            <w:r>
              <w:rPr>
                <w:rFonts w:ascii="Corbel" w:eastAsia="Corbel" w:hAnsi="Corbel" w:cs="Arial"/>
                <w:b/>
                <w:bCs/>
                <w:sz w:val="22"/>
                <w:szCs w:val="22"/>
              </w:rPr>
              <w:t xml:space="preserve"> </w:t>
            </w:r>
            <w:r w:rsidRPr="00432081">
              <w:rPr>
                <w:rFonts w:ascii="Corbel" w:eastAsia="Corbel" w:hAnsi="Corbel" w:cs="Arial"/>
                <w:b/>
                <w:bCs/>
                <w:sz w:val="22"/>
                <w:szCs w:val="22"/>
              </w:rPr>
              <w:t>Y</w:t>
            </w:r>
            <w:r>
              <w:rPr>
                <w:rFonts w:ascii="Corbel" w:eastAsia="Corbel" w:hAnsi="Corbel" w:cs="Arial"/>
                <w:b/>
                <w:bCs/>
                <w:sz w:val="22"/>
                <w:szCs w:val="22"/>
              </w:rPr>
              <w:t>outh</w:t>
            </w:r>
          </w:p>
        </w:tc>
        <w:tc>
          <w:tcPr>
            <w:tcW w:w="3780" w:type="dxa"/>
          </w:tcPr>
          <w:p w14:paraId="6E7798FA"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7D349B2A"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Make CRCC events child-friendly</w:t>
            </w:r>
            <w:r>
              <w:rPr>
                <w:rFonts w:ascii="Corbel" w:eastAsia="Corbel" w:hAnsi="Corbel" w:cs="Arial"/>
                <w:bCs/>
                <w:sz w:val="22"/>
                <w:szCs w:val="22"/>
              </w:rPr>
              <w:t xml:space="preserve"> and youth-friendly</w:t>
            </w:r>
            <w:r w:rsidRPr="00432081">
              <w:rPr>
                <w:rFonts w:ascii="Corbel" w:eastAsia="Corbel" w:hAnsi="Corbel" w:cs="Arial"/>
                <w:bCs/>
                <w:sz w:val="22"/>
                <w:szCs w:val="22"/>
              </w:rPr>
              <w:t xml:space="preserve"> so new families </w:t>
            </w:r>
            <w:r>
              <w:rPr>
                <w:rFonts w:ascii="Corbel" w:eastAsia="Corbel" w:hAnsi="Corbel" w:cs="Arial"/>
                <w:bCs/>
                <w:sz w:val="22"/>
                <w:szCs w:val="22"/>
              </w:rPr>
              <w:t xml:space="preserve">and youth </w:t>
            </w:r>
            <w:r w:rsidRPr="00432081">
              <w:rPr>
                <w:rFonts w:ascii="Corbel" w:eastAsia="Corbel" w:hAnsi="Corbel" w:cs="Arial"/>
                <w:bCs/>
                <w:sz w:val="22"/>
                <w:szCs w:val="22"/>
              </w:rPr>
              <w:t>can engage easily</w:t>
            </w:r>
          </w:p>
          <w:p w14:paraId="66318D45" w14:textId="77777777" w:rsidR="00FE690B" w:rsidRPr="00432081" w:rsidRDefault="00FE690B" w:rsidP="00D017CB">
            <w:pPr>
              <w:spacing w:line="259" w:lineRule="auto"/>
              <w:ind w:left="4"/>
              <w:rPr>
                <w:rFonts w:ascii="Corbel" w:eastAsia="Corbel" w:hAnsi="Corbel" w:cs="Arial"/>
                <w:bCs/>
                <w:sz w:val="22"/>
                <w:szCs w:val="22"/>
              </w:rPr>
            </w:pPr>
          </w:p>
          <w:p w14:paraId="16058961"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Future:</w:t>
            </w:r>
          </w:p>
          <w:p w14:paraId="6D7404A2"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Hold more social events and non-Sunday activities to make it easier to invite friends</w:t>
            </w:r>
          </w:p>
          <w:p w14:paraId="16E2B61D"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Reach out to college-age youth</w:t>
            </w:r>
          </w:p>
          <w:p w14:paraId="1271225F"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Look for multi-faith opportunities, and foster relationship with youth groups at local faith communities</w:t>
            </w:r>
          </w:p>
          <w:p w14:paraId="194053F5"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Have stronger focus on real world events and issues in youth discussions</w:t>
            </w:r>
          </w:p>
          <w:p w14:paraId="53E18F61" w14:textId="77777777" w:rsidR="00FE690B" w:rsidRPr="00432081" w:rsidRDefault="00FE690B" w:rsidP="00D017CB"/>
          <w:p w14:paraId="0F4670FB" w14:textId="77777777" w:rsidR="00FE690B" w:rsidRPr="00432081" w:rsidRDefault="00FE690B" w:rsidP="00D017CB"/>
          <w:p w14:paraId="1C690083" w14:textId="77777777" w:rsidR="00FE690B" w:rsidRPr="00432081" w:rsidRDefault="00FE690B" w:rsidP="00D017CB"/>
          <w:p w14:paraId="03456554" w14:textId="77777777" w:rsidR="00FE690B" w:rsidRPr="00432081" w:rsidRDefault="00FE690B" w:rsidP="00D017CB"/>
          <w:p w14:paraId="184D02C9" w14:textId="77777777" w:rsidR="00FE690B" w:rsidRPr="00432081" w:rsidRDefault="00FE690B" w:rsidP="00D017CB"/>
          <w:p w14:paraId="5D70A67F" w14:textId="77777777" w:rsidR="00FE690B" w:rsidRPr="00432081" w:rsidRDefault="00FE690B" w:rsidP="00D017CB"/>
          <w:p w14:paraId="45B03FEF" w14:textId="77777777" w:rsidR="00FE690B" w:rsidRPr="00432081" w:rsidRDefault="00FE690B" w:rsidP="00D017CB">
            <w:pPr>
              <w:jc w:val="center"/>
            </w:pPr>
          </w:p>
        </w:tc>
        <w:tc>
          <w:tcPr>
            <w:tcW w:w="4050" w:type="dxa"/>
          </w:tcPr>
          <w:p w14:paraId="15919FF3"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0EB1E4E1"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Design C&amp;Y content that provides opportunities to connect to God</w:t>
            </w:r>
          </w:p>
          <w:p w14:paraId="59A636AC" w14:textId="77777777" w:rsidR="00FE690B"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Expose C&amp;Y to corporate worship through First Sundays; involve youth and C&amp;Y leaders more in planning and execution of First Sundays</w:t>
            </w:r>
          </w:p>
          <w:p w14:paraId="588C4165"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Pr>
                <w:rFonts w:ascii="Corbel" w:eastAsia="Corbel" w:hAnsi="Corbel" w:cs="Arial"/>
                <w:bCs/>
                <w:sz w:val="22"/>
                <w:szCs w:val="22"/>
              </w:rPr>
              <w:t>Integrate prayer into C&amp;Y group times</w:t>
            </w:r>
          </w:p>
          <w:p w14:paraId="17B5A286" w14:textId="77777777" w:rsidR="00FE690B" w:rsidRPr="00432081" w:rsidRDefault="00FE690B" w:rsidP="00D017CB">
            <w:pPr>
              <w:spacing w:line="259" w:lineRule="auto"/>
              <w:ind w:left="4"/>
              <w:rPr>
                <w:rFonts w:ascii="Corbel" w:eastAsia="Corbel" w:hAnsi="Corbel" w:cs="Arial"/>
                <w:bCs/>
                <w:sz w:val="22"/>
                <w:szCs w:val="22"/>
              </w:rPr>
            </w:pPr>
          </w:p>
          <w:p w14:paraId="2E28B88F"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Future:</w:t>
            </w:r>
          </w:p>
          <w:p w14:paraId="21212140" w14:textId="77777777" w:rsidR="00AC2053" w:rsidRPr="00677817" w:rsidRDefault="00AC2053" w:rsidP="00D017CB">
            <w:pPr>
              <w:pStyle w:val="ListParagraph"/>
              <w:numPr>
                <w:ilvl w:val="0"/>
                <w:numId w:val="11"/>
              </w:numPr>
              <w:spacing w:line="259" w:lineRule="auto"/>
              <w:ind w:left="138" w:hanging="180"/>
              <w:rPr>
                <w:rFonts w:ascii="Corbel" w:eastAsia="Corbel" w:hAnsi="Corbel" w:cs="Arial"/>
                <w:b/>
                <w:bCs/>
                <w:color w:val="2C646E"/>
                <w:sz w:val="22"/>
                <w:szCs w:val="22"/>
              </w:rPr>
            </w:pPr>
            <w:r w:rsidRPr="00677817">
              <w:rPr>
                <w:rFonts w:ascii="Corbel" w:eastAsia="Corbel" w:hAnsi="Corbel" w:cs="Arial"/>
                <w:b/>
                <w:bCs/>
                <w:color w:val="2C646E"/>
                <w:sz w:val="22"/>
                <w:szCs w:val="22"/>
              </w:rPr>
              <w:t xml:space="preserve">Increase ownership of Sunday content by youth—making connection to God for themselves </w:t>
            </w:r>
          </w:p>
          <w:p w14:paraId="6B3D2388" w14:textId="0F055CDC" w:rsidR="00FE690B" w:rsidRDefault="00FE690B" w:rsidP="00D017CB">
            <w:pPr>
              <w:pStyle w:val="ListParagraph"/>
              <w:numPr>
                <w:ilvl w:val="0"/>
                <w:numId w:val="11"/>
              </w:numPr>
              <w:spacing w:line="259" w:lineRule="auto"/>
              <w:ind w:left="138" w:hanging="180"/>
              <w:rPr>
                <w:rFonts w:ascii="Corbel" w:eastAsia="Corbel" w:hAnsi="Corbel" w:cs="Arial"/>
                <w:bCs/>
                <w:sz w:val="22"/>
                <w:szCs w:val="22"/>
              </w:rPr>
            </w:pPr>
            <w:r w:rsidRPr="00432081">
              <w:rPr>
                <w:rFonts w:ascii="Corbel" w:eastAsia="Corbel" w:hAnsi="Corbel" w:cs="Arial"/>
                <w:bCs/>
                <w:sz w:val="22"/>
                <w:szCs w:val="22"/>
              </w:rPr>
              <w:t>Increase focus on worship (teaching on worship, practicing non-singing ways to worship, integrating music into MS/HS, etc.)</w:t>
            </w:r>
          </w:p>
          <w:p w14:paraId="23891397" w14:textId="6C0CA7D9" w:rsidR="00FE690B" w:rsidRPr="00AC2053" w:rsidRDefault="00FE690B" w:rsidP="00AC2053">
            <w:pPr>
              <w:pStyle w:val="ListParagraph"/>
              <w:spacing w:line="259" w:lineRule="auto"/>
              <w:ind w:left="138"/>
              <w:rPr>
                <w:rFonts w:ascii="Corbel" w:eastAsia="Corbel" w:hAnsi="Corbel" w:cs="Arial"/>
                <w:bCs/>
                <w:color w:val="2C646E"/>
                <w:sz w:val="22"/>
                <w:szCs w:val="22"/>
              </w:rPr>
            </w:pPr>
          </w:p>
        </w:tc>
        <w:tc>
          <w:tcPr>
            <w:tcW w:w="4590" w:type="dxa"/>
          </w:tcPr>
          <w:p w14:paraId="5CC15302"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7F9A54AE"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 xml:space="preserve">Use churchwide events to encourage C&amp;Y to interact with non-peers/non-family members </w:t>
            </w:r>
          </w:p>
          <w:p w14:paraId="5EAF990F" w14:textId="77777777" w:rsidR="00FE690B" w:rsidRPr="00432081" w:rsidRDefault="00FE690B" w:rsidP="00D017CB">
            <w:pPr>
              <w:spacing w:line="259" w:lineRule="auto"/>
              <w:ind w:left="4"/>
              <w:rPr>
                <w:rFonts w:ascii="Corbel" w:eastAsia="Corbel" w:hAnsi="Corbel" w:cs="Arial"/>
                <w:bCs/>
                <w:sz w:val="22"/>
                <w:szCs w:val="22"/>
              </w:rPr>
            </w:pPr>
          </w:p>
          <w:p w14:paraId="118FCC6A"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Future:</w:t>
            </w:r>
          </w:p>
          <w:p w14:paraId="54A1AA91" w14:textId="77777777" w:rsidR="00FE690B" w:rsidRPr="00677817" w:rsidRDefault="00FE690B" w:rsidP="00D017CB">
            <w:pPr>
              <w:pStyle w:val="ListParagraph"/>
              <w:numPr>
                <w:ilvl w:val="0"/>
                <w:numId w:val="11"/>
              </w:numPr>
              <w:spacing w:line="259" w:lineRule="auto"/>
              <w:ind w:left="206" w:hanging="180"/>
              <w:rPr>
                <w:rFonts w:ascii="Corbel" w:eastAsia="Corbel" w:hAnsi="Corbel" w:cs="Arial"/>
                <w:b/>
                <w:bCs/>
                <w:color w:val="2C646E"/>
                <w:sz w:val="22"/>
                <w:szCs w:val="22"/>
              </w:rPr>
            </w:pPr>
            <w:r w:rsidRPr="00677817">
              <w:rPr>
                <w:rFonts w:ascii="Corbel" w:eastAsia="Corbel" w:hAnsi="Corbel" w:cs="Arial"/>
                <w:b/>
                <w:bCs/>
                <w:color w:val="2C646E"/>
                <w:sz w:val="22"/>
                <w:szCs w:val="22"/>
              </w:rPr>
              <w:t>Recruit additional C&amp;Y leaders to allow for a more relational approach with young people (more get-togethers outside of Sunday mornings, smaller group sizes, etc.)</w:t>
            </w:r>
          </w:p>
          <w:p w14:paraId="59194F05" w14:textId="77777777" w:rsidR="00FE690B" w:rsidRPr="00677817" w:rsidRDefault="00FE690B" w:rsidP="00D017CB">
            <w:pPr>
              <w:pStyle w:val="ListParagraph"/>
              <w:numPr>
                <w:ilvl w:val="0"/>
                <w:numId w:val="11"/>
              </w:numPr>
              <w:spacing w:line="259" w:lineRule="auto"/>
              <w:ind w:left="206" w:hanging="180"/>
              <w:rPr>
                <w:rFonts w:ascii="Corbel" w:eastAsia="Corbel" w:hAnsi="Corbel" w:cs="Arial"/>
                <w:b/>
                <w:bCs/>
                <w:color w:val="2C646E"/>
                <w:sz w:val="22"/>
                <w:szCs w:val="22"/>
              </w:rPr>
            </w:pPr>
            <w:r w:rsidRPr="00677817">
              <w:rPr>
                <w:rFonts w:ascii="Corbel" w:eastAsia="Corbel" w:hAnsi="Corbel" w:cs="Arial"/>
                <w:b/>
                <w:bCs/>
                <w:color w:val="2C646E"/>
                <w:sz w:val="22"/>
                <w:szCs w:val="22"/>
              </w:rPr>
              <w:t>Place a greater emphasis on building relationships among C&amp;Y leaders to promote a stronger sense of shared vision</w:t>
            </w:r>
          </w:p>
          <w:p w14:paraId="3AF9648F" w14:textId="77777777" w:rsidR="00FE690B" w:rsidRPr="00677817" w:rsidRDefault="00FE690B" w:rsidP="00D017CB">
            <w:pPr>
              <w:pStyle w:val="ListParagraph"/>
              <w:numPr>
                <w:ilvl w:val="0"/>
                <w:numId w:val="11"/>
              </w:numPr>
              <w:spacing w:line="259" w:lineRule="auto"/>
              <w:ind w:left="206" w:hanging="180"/>
              <w:rPr>
                <w:rFonts w:ascii="Corbel" w:eastAsia="Corbel" w:hAnsi="Corbel" w:cs="Arial"/>
                <w:b/>
                <w:bCs/>
                <w:color w:val="2C646E"/>
                <w:sz w:val="22"/>
                <w:szCs w:val="22"/>
              </w:rPr>
            </w:pPr>
            <w:r w:rsidRPr="00677817">
              <w:rPr>
                <w:rFonts w:ascii="Corbel" w:eastAsia="Corbel" w:hAnsi="Corbel" w:cs="Arial"/>
                <w:b/>
                <w:bCs/>
                <w:color w:val="2C646E"/>
                <w:sz w:val="22"/>
                <w:szCs w:val="22"/>
              </w:rPr>
              <w:t>Develop a group of emerging leaders from among high school students to help plan and lead initiatives</w:t>
            </w:r>
          </w:p>
          <w:p w14:paraId="0C939174" w14:textId="77777777" w:rsidR="00FE690B" w:rsidRPr="00432081" w:rsidRDefault="00FE690B" w:rsidP="00D017CB">
            <w:pPr>
              <w:pStyle w:val="ListParagraph"/>
              <w:numPr>
                <w:ilvl w:val="0"/>
                <w:numId w:val="11"/>
              </w:numPr>
              <w:spacing w:line="259" w:lineRule="auto"/>
              <w:ind w:left="206" w:hanging="180"/>
              <w:rPr>
                <w:rFonts w:ascii="Corbel" w:eastAsia="Corbel" w:hAnsi="Corbel" w:cs="Arial"/>
                <w:bCs/>
                <w:sz w:val="22"/>
                <w:szCs w:val="22"/>
              </w:rPr>
            </w:pPr>
            <w:r w:rsidRPr="00432081">
              <w:rPr>
                <w:rFonts w:ascii="Corbel" w:eastAsia="Corbel" w:hAnsi="Corbel" w:cs="Arial"/>
                <w:bCs/>
                <w:sz w:val="22"/>
                <w:szCs w:val="22"/>
              </w:rPr>
              <w:t>Create a clearer path for C&amp;Y to express commitment and greater sense of belonging (baptism, family-oriented Telling Our Story and/or Journey, etc.)</w:t>
            </w:r>
          </w:p>
          <w:p w14:paraId="143FB7E8" w14:textId="77777777" w:rsidR="00FE690B" w:rsidRPr="00432081" w:rsidRDefault="00FE690B" w:rsidP="00D017CB">
            <w:pPr>
              <w:pStyle w:val="ListParagraph"/>
              <w:numPr>
                <w:ilvl w:val="0"/>
                <w:numId w:val="11"/>
              </w:numPr>
              <w:spacing w:line="259" w:lineRule="auto"/>
              <w:ind w:left="206" w:hanging="180"/>
              <w:rPr>
                <w:rFonts w:ascii="Corbel" w:eastAsia="Corbel" w:hAnsi="Corbel" w:cs="Arial"/>
                <w:bCs/>
                <w:sz w:val="22"/>
                <w:szCs w:val="22"/>
              </w:rPr>
            </w:pPr>
            <w:r w:rsidRPr="00432081">
              <w:rPr>
                <w:rFonts w:ascii="Corbel" w:eastAsia="Corbel" w:hAnsi="Corbel" w:cs="Arial"/>
                <w:bCs/>
                <w:sz w:val="22"/>
                <w:szCs w:val="22"/>
              </w:rPr>
              <w:t>Foster intergenerational relationships (e.g., through more inclusive events, hang-out time, more C&amp;Y participation in services, intergenerational Service Day projects)</w:t>
            </w:r>
          </w:p>
          <w:p w14:paraId="6B7EEB90" w14:textId="77777777" w:rsidR="00FE690B" w:rsidRPr="00432081" w:rsidRDefault="00FE690B" w:rsidP="00D017CB">
            <w:pPr>
              <w:pStyle w:val="ListParagraph"/>
              <w:numPr>
                <w:ilvl w:val="0"/>
                <w:numId w:val="11"/>
              </w:numPr>
              <w:spacing w:line="259" w:lineRule="auto"/>
              <w:ind w:left="206" w:hanging="180"/>
              <w:rPr>
                <w:rFonts w:ascii="Corbel" w:eastAsia="Corbel" w:hAnsi="Corbel" w:cs="Arial"/>
                <w:bCs/>
                <w:sz w:val="22"/>
                <w:szCs w:val="22"/>
              </w:rPr>
            </w:pPr>
            <w:r w:rsidRPr="00432081">
              <w:rPr>
                <w:rFonts w:ascii="Corbel" w:eastAsia="Corbel" w:hAnsi="Corbel" w:cs="Arial"/>
                <w:bCs/>
                <w:sz w:val="22"/>
                <w:szCs w:val="22"/>
              </w:rPr>
              <w:t>Increase support to parents (e.g., resources, social events, relevant teaching content)</w:t>
            </w:r>
          </w:p>
          <w:p w14:paraId="7F1FDA8F" w14:textId="77777777" w:rsidR="00FE690B" w:rsidRPr="00432081" w:rsidRDefault="00FE690B" w:rsidP="00D017CB">
            <w:pPr>
              <w:pStyle w:val="ListParagraph"/>
              <w:numPr>
                <w:ilvl w:val="0"/>
                <w:numId w:val="11"/>
              </w:numPr>
              <w:spacing w:line="259" w:lineRule="auto"/>
              <w:ind w:left="206" w:hanging="180"/>
              <w:rPr>
                <w:rFonts w:ascii="Corbel" w:eastAsia="Corbel" w:hAnsi="Corbel" w:cs="Arial"/>
                <w:bCs/>
                <w:sz w:val="22"/>
                <w:szCs w:val="22"/>
              </w:rPr>
            </w:pPr>
            <w:r w:rsidRPr="00432081">
              <w:rPr>
                <w:rFonts w:ascii="Corbel" w:eastAsia="Corbel" w:hAnsi="Corbel" w:cs="Arial"/>
                <w:bCs/>
                <w:sz w:val="22"/>
                <w:szCs w:val="22"/>
              </w:rPr>
              <w:t>Invest in maintaining relationships with graduating youth (care packages, etc.)</w:t>
            </w:r>
          </w:p>
        </w:tc>
        <w:tc>
          <w:tcPr>
            <w:tcW w:w="4140" w:type="dxa"/>
          </w:tcPr>
          <w:p w14:paraId="0410ABD8"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0E9D35BE"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Use service day projects to expose C&amp;Y to social justice issues</w:t>
            </w:r>
          </w:p>
          <w:p w14:paraId="40237D4F"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Expose youth to poverty through a trip to Guatemala</w:t>
            </w:r>
          </w:p>
          <w:p w14:paraId="2C8B1DE3" w14:textId="77777777" w:rsidR="00FE690B" w:rsidRPr="00432081" w:rsidRDefault="00FE690B" w:rsidP="00D017CB">
            <w:pPr>
              <w:spacing w:line="259" w:lineRule="auto"/>
              <w:ind w:left="4"/>
              <w:rPr>
                <w:rFonts w:ascii="Corbel" w:eastAsia="Corbel" w:hAnsi="Corbel" w:cs="Arial"/>
                <w:bCs/>
                <w:sz w:val="22"/>
                <w:szCs w:val="22"/>
              </w:rPr>
            </w:pPr>
          </w:p>
          <w:p w14:paraId="70064D4D"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Future:</w:t>
            </w:r>
          </w:p>
          <w:p w14:paraId="3CD079E2"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Encourage youth to take a lead on property-related environmental issues</w:t>
            </w:r>
          </w:p>
          <w:p w14:paraId="24E0B722"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Connect to youth movements for social justice locally</w:t>
            </w:r>
          </w:p>
          <w:p w14:paraId="5BDE59A2"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Foster enthusiasm and ownership of the farm</w:t>
            </w:r>
          </w:p>
          <w:p w14:paraId="7C218439"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Nurture ethical lifestyle regarding diversity/acceptance, environment, money, etc.</w:t>
            </w:r>
          </w:p>
          <w:p w14:paraId="2CDA7FE3"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Create ways for C&amp;Y to engage with Guatemala beyond trips</w:t>
            </w:r>
          </w:p>
        </w:tc>
      </w:tr>
    </w:tbl>
    <w:p w14:paraId="337E9765" w14:textId="241F3A04" w:rsidR="00FE690B" w:rsidRPr="00FE690B" w:rsidRDefault="00FE690B" w:rsidP="00FE690B">
      <w:pPr>
        <w:rPr>
          <w:sz w:val="2"/>
          <w:szCs w:val="2"/>
        </w:rPr>
      </w:pPr>
    </w:p>
    <w:tbl>
      <w:tblPr>
        <w:tblStyle w:val="TableGrid"/>
        <w:tblW w:w="17640" w:type="dxa"/>
        <w:tblInd w:w="-65" w:type="dxa"/>
        <w:tblLayout w:type="fixed"/>
        <w:tblCellMar>
          <w:left w:w="115" w:type="dxa"/>
          <w:right w:w="115" w:type="dxa"/>
        </w:tblCellMar>
        <w:tblLook w:val="04A0" w:firstRow="1" w:lastRow="0" w:firstColumn="1" w:lastColumn="0" w:noHBand="0" w:noVBand="1"/>
      </w:tblPr>
      <w:tblGrid>
        <w:gridCol w:w="1440"/>
        <w:gridCol w:w="4050"/>
        <w:gridCol w:w="4050"/>
        <w:gridCol w:w="4050"/>
        <w:gridCol w:w="4050"/>
      </w:tblGrid>
      <w:tr w:rsidR="00FE690B" w:rsidRPr="00BF5B62" w14:paraId="11479827" w14:textId="77777777" w:rsidTr="00D017CB">
        <w:trPr>
          <w:cantSplit/>
          <w:tblHeader/>
        </w:trPr>
        <w:tc>
          <w:tcPr>
            <w:tcW w:w="1440" w:type="dxa"/>
            <w:tcBorders>
              <w:top w:val="single" w:sz="4" w:space="0" w:color="auto"/>
              <w:left w:val="single" w:sz="4" w:space="0" w:color="auto"/>
              <w:bottom w:val="single" w:sz="4" w:space="0" w:color="auto"/>
              <w:right w:val="single" w:sz="4" w:space="0" w:color="FFFFFF" w:themeColor="background1"/>
            </w:tcBorders>
            <w:shd w:val="clear" w:color="auto" w:fill="5B3056"/>
          </w:tcPr>
          <w:p w14:paraId="1A82D0CA" w14:textId="77777777" w:rsidR="00FE690B" w:rsidRPr="00BF5B62" w:rsidRDefault="00FE690B" w:rsidP="00D017CB">
            <w:pPr>
              <w:spacing w:line="259" w:lineRule="auto"/>
              <w:ind w:left="-108"/>
              <w:jc w:val="center"/>
              <w:rPr>
                <w:rFonts w:ascii="Corbel" w:eastAsia="Corbel" w:hAnsi="Corbel" w:cs="Arial"/>
                <w:b/>
                <w:bCs/>
                <w:color w:val="FFFFFF" w:themeColor="background1"/>
                <w:sz w:val="22"/>
                <w:szCs w:val="22"/>
              </w:rPr>
            </w:pPr>
          </w:p>
        </w:tc>
        <w:tc>
          <w:tcPr>
            <w:tcW w:w="40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279099B8"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Sharing Our Vision</w:t>
            </w:r>
          </w:p>
        </w:tc>
        <w:tc>
          <w:tcPr>
            <w:tcW w:w="40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7165F47E"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Cultivating </w:t>
            </w:r>
            <w:r w:rsidRPr="00BF5B62">
              <w:rPr>
                <w:rFonts w:ascii="Corbel" w:eastAsia="Corbel" w:hAnsi="Corbel" w:cs="Arial"/>
                <w:b/>
                <w:bCs/>
                <w:color w:val="FFFFFF" w:themeColor="background1"/>
                <w:sz w:val="22"/>
                <w:szCs w:val="22"/>
              </w:rPr>
              <w:t>Openness to God’s Presence</w:t>
            </w:r>
          </w:p>
        </w:tc>
        <w:tc>
          <w:tcPr>
            <w:tcW w:w="40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6F617F01"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Prioritizing </w:t>
            </w:r>
            <w:r w:rsidRPr="00BF5B62">
              <w:rPr>
                <w:rFonts w:ascii="Corbel" w:eastAsia="Corbel" w:hAnsi="Corbel" w:cs="Arial"/>
                <w:b/>
                <w:bCs/>
                <w:color w:val="FFFFFF" w:themeColor="background1"/>
                <w:sz w:val="22"/>
                <w:szCs w:val="22"/>
              </w:rPr>
              <w:t>Relationships</w:t>
            </w:r>
          </w:p>
        </w:tc>
        <w:tc>
          <w:tcPr>
            <w:tcW w:w="4050" w:type="dxa"/>
            <w:tcBorders>
              <w:top w:val="single" w:sz="4" w:space="0" w:color="auto"/>
              <w:left w:val="single" w:sz="4" w:space="0" w:color="FFFFFF" w:themeColor="background1"/>
              <w:bottom w:val="single" w:sz="4" w:space="0" w:color="auto"/>
              <w:right w:val="single" w:sz="4" w:space="0" w:color="auto"/>
            </w:tcBorders>
            <w:shd w:val="clear" w:color="auto" w:fill="5B3056"/>
          </w:tcPr>
          <w:p w14:paraId="0A5245AC"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Advancing </w:t>
            </w:r>
            <w:r w:rsidRPr="00BF5B62">
              <w:rPr>
                <w:rFonts w:ascii="Corbel" w:eastAsia="Corbel" w:hAnsi="Corbel" w:cs="Arial"/>
                <w:b/>
                <w:bCs/>
                <w:color w:val="FFFFFF" w:themeColor="background1"/>
                <w:sz w:val="22"/>
                <w:szCs w:val="22"/>
              </w:rPr>
              <w:t>Social Justice</w:t>
            </w:r>
          </w:p>
        </w:tc>
      </w:tr>
      <w:tr w:rsidR="00FE690B" w:rsidRPr="00432081" w14:paraId="0F18A517" w14:textId="77777777" w:rsidTr="00D017CB">
        <w:trPr>
          <w:cantSplit/>
        </w:trPr>
        <w:tc>
          <w:tcPr>
            <w:tcW w:w="1440" w:type="dxa"/>
          </w:tcPr>
          <w:p w14:paraId="02A4BA48" w14:textId="77777777" w:rsidR="00FE690B" w:rsidRPr="00432081" w:rsidRDefault="00FE690B" w:rsidP="00D017CB">
            <w:pPr>
              <w:spacing w:line="259" w:lineRule="auto"/>
              <w:rPr>
                <w:rFonts w:ascii="Corbel" w:eastAsia="Corbel" w:hAnsi="Corbel" w:cs="Arial"/>
                <w:b/>
                <w:bCs/>
                <w:sz w:val="22"/>
                <w:szCs w:val="22"/>
              </w:rPr>
            </w:pPr>
            <w:r w:rsidRPr="00432081">
              <w:rPr>
                <w:rFonts w:ascii="Corbel" w:eastAsia="Corbel" w:hAnsi="Corbel" w:cs="Arial"/>
                <w:b/>
                <w:bCs/>
                <w:sz w:val="22"/>
                <w:szCs w:val="22"/>
              </w:rPr>
              <w:t>Discipleship</w:t>
            </w:r>
            <w:r>
              <w:rPr>
                <w:rFonts w:ascii="Corbel" w:eastAsia="Corbel" w:hAnsi="Corbel" w:cs="Arial"/>
                <w:b/>
                <w:bCs/>
                <w:sz w:val="22"/>
                <w:szCs w:val="22"/>
              </w:rPr>
              <w:t xml:space="preserve"> Groups</w:t>
            </w:r>
          </w:p>
        </w:tc>
        <w:tc>
          <w:tcPr>
            <w:tcW w:w="4050" w:type="dxa"/>
          </w:tcPr>
          <w:p w14:paraId="048B12C8"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665C4618"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Use small group social events to draw in non-members (neighbors, family members, etc.)</w:t>
            </w:r>
          </w:p>
          <w:p w14:paraId="7CF9E378" w14:textId="77777777" w:rsidR="00FE690B" w:rsidRPr="00432081" w:rsidRDefault="00FE690B" w:rsidP="00D017CB">
            <w:pPr>
              <w:spacing w:line="259" w:lineRule="auto"/>
              <w:ind w:left="4"/>
              <w:rPr>
                <w:rFonts w:ascii="Corbel" w:eastAsia="Corbel" w:hAnsi="Corbel" w:cs="Arial"/>
                <w:bCs/>
                <w:sz w:val="22"/>
                <w:szCs w:val="22"/>
              </w:rPr>
            </w:pPr>
          </w:p>
          <w:p w14:paraId="19985E91"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Future:</w:t>
            </w:r>
          </w:p>
          <w:p w14:paraId="2CD36FD2" w14:textId="77777777" w:rsidR="00AC2053" w:rsidRPr="00677817" w:rsidRDefault="00AC2053" w:rsidP="00AC2053">
            <w:pPr>
              <w:pStyle w:val="ListParagraph"/>
              <w:numPr>
                <w:ilvl w:val="0"/>
                <w:numId w:val="13"/>
              </w:numPr>
              <w:spacing w:line="259" w:lineRule="auto"/>
              <w:ind w:left="228" w:hanging="228"/>
              <w:rPr>
                <w:rFonts w:ascii="Corbel" w:eastAsia="Corbel" w:hAnsi="Corbel" w:cs="Arial"/>
                <w:b/>
                <w:bCs/>
                <w:color w:val="2C646E"/>
                <w:sz w:val="22"/>
                <w:szCs w:val="22"/>
              </w:rPr>
            </w:pPr>
            <w:r w:rsidRPr="00677817">
              <w:rPr>
                <w:rFonts w:ascii="Corbel" w:eastAsia="Corbel" w:hAnsi="Corbel" w:cs="Arial"/>
                <w:b/>
                <w:bCs/>
                <w:color w:val="2C646E"/>
                <w:sz w:val="22"/>
                <w:szCs w:val="22"/>
              </w:rPr>
              <w:t>Develop a sense of mission together</w:t>
            </w:r>
          </w:p>
          <w:p w14:paraId="5623FDDA" w14:textId="77777777" w:rsidR="00FE690B" w:rsidRPr="00AC2053" w:rsidRDefault="00FE690B" w:rsidP="00AC2053">
            <w:pPr>
              <w:pStyle w:val="ListParagraph"/>
              <w:numPr>
                <w:ilvl w:val="0"/>
                <w:numId w:val="13"/>
              </w:numPr>
              <w:spacing w:line="259" w:lineRule="auto"/>
              <w:ind w:left="228" w:hanging="228"/>
              <w:rPr>
                <w:rFonts w:ascii="Corbel" w:eastAsia="Corbel" w:hAnsi="Corbel" w:cs="Arial"/>
                <w:bCs/>
                <w:color w:val="2C646E"/>
                <w:sz w:val="22"/>
                <w:szCs w:val="22"/>
              </w:rPr>
            </w:pPr>
            <w:r w:rsidRPr="00677817">
              <w:rPr>
                <w:rFonts w:ascii="Corbel" w:eastAsia="Corbel" w:hAnsi="Corbel" w:cs="Arial"/>
                <w:b/>
                <w:bCs/>
                <w:color w:val="2C646E"/>
                <w:sz w:val="22"/>
                <w:szCs w:val="22"/>
              </w:rPr>
              <w:t>Focus less on discussion and more on spiritual “challenges”</w:t>
            </w:r>
            <w:r w:rsidRPr="00AC2053">
              <w:rPr>
                <w:rFonts w:ascii="Corbel" w:eastAsia="Corbel" w:hAnsi="Corbel" w:cs="Arial"/>
                <w:bCs/>
                <w:color w:val="2C646E"/>
                <w:sz w:val="22"/>
                <w:szCs w:val="22"/>
              </w:rPr>
              <w:t xml:space="preserve"> </w:t>
            </w:r>
            <w:r w:rsidRPr="00A573B1">
              <w:rPr>
                <w:rFonts w:ascii="Corbel" w:eastAsia="Corbel" w:hAnsi="Corbel" w:cs="Arial"/>
                <w:bCs/>
                <w:sz w:val="22"/>
                <w:szCs w:val="22"/>
              </w:rPr>
              <w:t>– some of which may be outreach-focused</w:t>
            </w:r>
          </w:p>
          <w:p w14:paraId="11C4ACBB" w14:textId="1850283A" w:rsidR="00AC2053" w:rsidRPr="00AC2053" w:rsidRDefault="00AC2053" w:rsidP="00AC2053">
            <w:pPr>
              <w:pStyle w:val="ListParagraph"/>
              <w:spacing w:line="259" w:lineRule="auto"/>
              <w:ind w:left="228"/>
              <w:rPr>
                <w:rFonts w:ascii="Corbel" w:eastAsia="Corbel" w:hAnsi="Corbel" w:cs="Arial"/>
                <w:bCs/>
                <w:sz w:val="22"/>
                <w:szCs w:val="22"/>
              </w:rPr>
            </w:pPr>
          </w:p>
        </w:tc>
        <w:tc>
          <w:tcPr>
            <w:tcW w:w="4050" w:type="dxa"/>
          </w:tcPr>
          <w:p w14:paraId="412345D2"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Continuing:</w:t>
            </w:r>
          </w:p>
          <w:p w14:paraId="013A5280"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Use small groups as a venue for connecting to God with others (e.g., through reading scripture, discussion, prayer, experiencing community)</w:t>
            </w:r>
          </w:p>
          <w:p w14:paraId="357B975F" w14:textId="77777777" w:rsidR="00FE690B" w:rsidRPr="00432081" w:rsidRDefault="00FE690B" w:rsidP="00D017CB">
            <w:pPr>
              <w:spacing w:line="259" w:lineRule="auto"/>
              <w:rPr>
                <w:rFonts w:ascii="Corbel" w:eastAsia="Corbel" w:hAnsi="Corbel" w:cs="Arial"/>
                <w:bCs/>
                <w:sz w:val="22"/>
                <w:szCs w:val="22"/>
              </w:rPr>
            </w:pPr>
          </w:p>
          <w:p w14:paraId="616AEB0E"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5DC871B1" w14:textId="77777777" w:rsidR="00FE690B" w:rsidRPr="00AC2053" w:rsidRDefault="00FE690B" w:rsidP="00D017CB">
            <w:pPr>
              <w:pStyle w:val="ListParagraph"/>
              <w:numPr>
                <w:ilvl w:val="0"/>
                <w:numId w:val="13"/>
              </w:numPr>
              <w:spacing w:line="259" w:lineRule="auto"/>
              <w:ind w:left="228" w:hanging="228"/>
              <w:rPr>
                <w:rFonts w:ascii="Corbel" w:eastAsia="Corbel" w:hAnsi="Corbel" w:cs="Arial"/>
                <w:bCs/>
                <w:color w:val="2C646E"/>
                <w:sz w:val="22"/>
                <w:szCs w:val="22"/>
              </w:rPr>
            </w:pPr>
            <w:r w:rsidRPr="00677817">
              <w:rPr>
                <w:rFonts w:ascii="Corbel" w:eastAsia="Corbel" w:hAnsi="Corbel" w:cs="Arial"/>
                <w:b/>
                <w:bCs/>
                <w:color w:val="2C646E"/>
                <w:sz w:val="22"/>
                <w:szCs w:val="22"/>
              </w:rPr>
              <w:t>Focus less on discussion and more on spiritual “challenges”</w:t>
            </w:r>
            <w:r w:rsidRPr="00AC2053">
              <w:rPr>
                <w:rFonts w:ascii="Corbel" w:eastAsia="Corbel" w:hAnsi="Corbel" w:cs="Arial"/>
                <w:bCs/>
                <w:color w:val="2C646E"/>
                <w:sz w:val="22"/>
                <w:szCs w:val="22"/>
              </w:rPr>
              <w:t xml:space="preserve"> </w:t>
            </w:r>
            <w:r w:rsidRPr="00A573B1">
              <w:rPr>
                <w:rFonts w:ascii="Corbel" w:eastAsia="Corbel" w:hAnsi="Corbel" w:cs="Arial"/>
                <w:bCs/>
                <w:sz w:val="22"/>
                <w:szCs w:val="22"/>
              </w:rPr>
              <w:t>– some of which will be contemplative</w:t>
            </w:r>
          </w:p>
          <w:p w14:paraId="6DBE8BEF"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Provide more growth options for those not in groups (</w:t>
            </w:r>
            <w:r w:rsidRPr="00432081">
              <w:rPr>
                <w:rFonts w:ascii="Corbel" w:hAnsi="Corbel"/>
                <w:sz w:val="22"/>
              </w:rPr>
              <w:t>extended times of worship, workshops, etc.)</w:t>
            </w:r>
          </w:p>
          <w:p w14:paraId="420B3A99"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hAnsi="Corbel"/>
                <w:sz w:val="22"/>
              </w:rPr>
              <w:t>Make space for more public story-telling about how we have found certain practices helpful in opening ourselves to God’s presence</w:t>
            </w:r>
          </w:p>
          <w:p w14:paraId="43D3D347"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hAnsi="Corbel"/>
                <w:sz w:val="22"/>
              </w:rPr>
              <w:t>Support and help leaders to be able to create and hold vulnerable space for prayer and worship</w:t>
            </w:r>
          </w:p>
          <w:p w14:paraId="305D2083" w14:textId="77777777" w:rsidR="00FE690B" w:rsidRPr="00432081" w:rsidRDefault="00FE690B" w:rsidP="00D017CB">
            <w:pPr>
              <w:spacing w:line="259" w:lineRule="auto"/>
              <w:rPr>
                <w:rFonts w:ascii="Corbel" w:eastAsia="Corbel" w:hAnsi="Corbel" w:cs="Arial"/>
                <w:bCs/>
                <w:sz w:val="22"/>
                <w:szCs w:val="22"/>
              </w:rPr>
            </w:pPr>
          </w:p>
        </w:tc>
        <w:tc>
          <w:tcPr>
            <w:tcW w:w="4050" w:type="dxa"/>
          </w:tcPr>
          <w:p w14:paraId="7FB513A2"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Continuing:</w:t>
            </w:r>
          </w:p>
          <w:p w14:paraId="60BF2A15"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Challenge small groups to form deep, mutually-accountable relationships</w:t>
            </w:r>
          </w:p>
          <w:p w14:paraId="20BE47C4" w14:textId="77777777" w:rsidR="00FE690B" w:rsidRPr="00432081" w:rsidRDefault="00FE690B" w:rsidP="00D017CB">
            <w:pPr>
              <w:spacing w:line="259" w:lineRule="auto"/>
              <w:rPr>
                <w:rFonts w:ascii="Corbel" w:eastAsia="Corbel" w:hAnsi="Corbel" w:cs="Arial"/>
                <w:bCs/>
                <w:sz w:val="22"/>
                <w:szCs w:val="22"/>
              </w:rPr>
            </w:pPr>
          </w:p>
          <w:p w14:paraId="3ED3DF67"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050F2F98" w14:textId="77777777" w:rsidR="00AC2053" w:rsidRPr="00677817" w:rsidRDefault="00AC2053" w:rsidP="00D017CB">
            <w:pPr>
              <w:pStyle w:val="ListParagraph"/>
              <w:numPr>
                <w:ilvl w:val="0"/>
                <w:numId w:val="13"/>
              </w:numPr>
              <w:spacing w:line="259" w:lineRule="auto"/>
              <w:ind w:left="228" w:hanging="228"/>
              <w:rPr>
                <w:rFonts w:ascii="Corbel" w:eastAsia="Corbel" w:hAnsi="Corbel" w:cs="Arial"/>
                <w:b/>
                <w:bCs/>
                <w:color w:val="2C646E"/>
                <w:sz w:val="22"/>
                <w:szCs w:val="22"/>
              </w:rPr>
            </w:pPr>
            <w:r w:rsidRPr="00677817">
              <w:rPr>
                <w:rFonts w:ascii="Corbel" w:hAnsi="Corbel"/>
                <w:b/>
                <w:color w:val="2C646E"/>
                <w:sz w:val="22"/>
              </w:rPr>
              <w:t>Create multiple “next step” opportunities at all events for newcomers and people who are less connected</w:t>
            </w:r>
            <w:r w:rsidRPr="00677817">
              <w:rPr>
                <w:rFonts w:ascii="Corbel" w:eastAsia="Corbel" w:hAnsi="Corbel" w:cs="Arial"/>
                <w:b/>
                <w:bCs/>
                <w:color w:val="2C646E"/>
                <w:sz w:val="22"/>
                <w:szCs w:val="22"/>
              </w:rPr>
              <w:t xml:space="preserve"> </w:t>
            </w:r>
          </w:p>
          <w:p w14:paraId="612E4AE8" w14:textId="32A18215" w:rsidR="00FE690B" w:rsidRPr="00677817" w:rsidRDefault="00FE690B" w:rsidP="00D017CB">
            <w:pPr>
              <w:pStyle w:val="ListParagraph"/>
              <w:numPr>
                <w:ilvl w:val="0"/>
                <w:numId w:val="13"/>
              </w:numPr>
              <w:spacing w:line="259" w:lineRule="auto"/>
              <w:ind w:left="228" w:hanging="228"/>
              <w:rPr>
                <w:rFonts w:ascii="Corbel" w:eastAsia="Corbel" w:hAnsi="Corbel" w:cs="Arial"/>
                <w:b/>
                <w:bCs/>
                <w:color w:val="2C646E"/>
                <w:sz w:val="22"/>
                <w:szCs w:val="22"/>
              </w:rPr>
            </w:pPr>
            <w:r w:rsidRPr="00677817">
              <w:rPr>
                <w:rFonts w:ascii="Corbel" w:eastAsia="Corbel" w:hAnsi="Corbel" w:cs="Arial"/>
                <w:b/>
                <w:bCs/>
                <w:color w:val="2C646E"/>
                <w:sz w:val="22"/>
                <w:szCs w:val="22"/>
              </w:rPr>
              <w:t>Encourage a range of groups to enable people to connect with one another in various ways</w:t>
            </w:r>
          </w:p>
          <w:p w14:paraId="47FC93FA"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Form stronger relationships among group leaders, and between group leaders and others in leadership (e.g., PT members) to provide increased support and training, and ensure vision alignment of groups</w:t>
            </w:r>
          </w:p>
          <w:p w14:paraId="3FC5B4AA"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Provide more community options for those not in groups (</w:t>
            </w:r>
            <w:r w:rsidRPr="00432081">
              <w:rPr>
                <w:rFonts w:ascii="Corbel" w:hAnsi="Corbel"/>
                <w:sz w:val="22"/>
              </w:rPr>
              <w:t>pancake dinners, social events, etc.) as a venue to form deeper relationships</w:t>
            </w:r>
          </w:p>
          <w:p w14:paraId="79BFF9EF" w14:textId="1DD43380" w:rsidR="00FE690B" w:rsidRPr="00AC2053" w:rsidRDefault="00FE690B" w:rsidP="00AC2053">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hAnsi="Corbel"/>
                <w:sz w:val="22"/>
              </w:rPr>
              <w:t>Encourage leaders and groups to own our vision for community—a community that is inclusive, diverse, spiritually growing, and numerically multiplying</w:t>
            </w:r>
          </w:p>
        </w:tc>
        <w:tc>
          <w:tcPr>
            <w:tcW w:w="4050" w:type="dxa"/>
          </w:tcPr>
          <w:p w14:paraId="54E451CA"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Continuing:</w:t>
            </w:r>
          </w:p>
          <w:p w14:paraId="562297E9"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Encourage small groups to engage in service projects together</w:t>
            </w:r>
          </w:p>
          <w:p w14:paraId="082AA435"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Use various channels (messages, discipleship material, blog posts, events, etc.) to communicate social justice as an integral part of discipleship</w:t>
            </w:r>
          </w:p>
          <w:p w14:paraId="66EA4192" w14:textId="77777777" w:rsidR="00FE690B" w:rsidRPr="00432081" w:rsidRDefault="00FE690B" w:rsidP="00D017CB">
            <w:pPr>
              <w:spacing w:line="259" w:lineRule="auto"/>
              <w:rPr>
                <w:rFonts w:ascii="Corbel" w:eastAsia="Corbel" w:hAnsi="Corbel" w:cs="Arial"/>
                <w:bCs/>
                <w:sz w:val="22"/>
                <w:szCs w:val="22"/>
              </w:rPr>
            </w:pPr>
          </w:p>
          <w:p w14:paraId="43E26058"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5E96F5CB" w14:textId="77777777" w:rsidR="00FE690B" w:rsidRPr="00AC2053" w:rsidRDefault="00FE690B" w:rsidP="00D017CB">
            <w:pPr>
              <w:pStyle w:val="ListParagraph"/>
              <w:numPr>
                <w:ilvl w:val="0"/>
                <w:numId w:val="13"/>
              </w:numPr>
              <w:spacing w:line="259" w:lineRule="auto"/>
              <w:ind w:left="228" w:hanging="228"/>
              <w:rPr>
                <w:rFonts w:ascii="Corbel" w:eastAsia="Corbel" w:hAnsi="Corbel" w:cs="Arial"/>
                <w:bCs/>
                <w:color w:val="2C646E"/>
                <w:sz w:val="22"/>
                <w:szCs w:val="22"/>
              </w:rPr>
            </w:pPr>
            <w:r w:rsidRPr="00677817">
              <w:rPr>
                <w:rFonts w:ascii="Corbel" w:eastAsia="Corbel" w:hAnsi="Corbel" w:cs="Arial"/>
                <w:b/>
                <w:bCs/>
                <w:color w:val="2C646E"/>
                <w:sz w:val="22"/>
                <w:szCs w:val="22"/>
              </w:rPr>
              <w:t>Focus less on discussion and more on spiritual “challenges” and a sense of mission</w:t>
            </w:r>
            <w:r w:rsidRPr="00AC2053">
              <w:rPr>
                <w:rFonts w:ascii="Corbel" w:eastAsia="Corbel" w:hAnsi="Corbel" w:cs="Arial"/>
                <w:bCs/>
                <w:color w:val="2C646E"/>
                <w:sz w:val="22"/>
                <w:szCs w:val="22"/>
              </w:rPr>
              <w:t xml:space="preserve"> </w:t>
            </w:r>
            <w:r w:rsidRPr="00A573B1">
              <w:rPr>
                <w:rFonts w:ascii="Corbel" w:eastAsia="Corbel" w:hAnsi="Corbel" w:cs="Arial"/>
                <w:bCs/>
                <w:sz w:val="22"/>
                <w:szCs w:val="22"/>
              </w:rPr>
              <w:t>– some of which will be social justice-oriented</w:t>
            </w:r>
          </w:p>
          <w:p w14:paraId="6060672D"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Encourage a range of groups—which may include groups focused on a social justice issue</w:t>
            </w:r>
          </w:p>
          <w:p w14:paraId="6D6321E8"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Provide more social justice-oriented options on Service Days, including Guatemala-related projects</w:t>
            </w:r>
          </w:p>
        </w:tc>
      </w:tr>
    </w:tbl>
    <w:p w14:paraId="3F8214BC" w14:textId="77777777" w:rsidR="00FE690B" w:rsidRDefault="00FE690B" w:rsidP="00FE690B">
      <w:r>
        <w:br w:type="page"/>
      </w:r>
    </w:p>
    <w:tbl>
      <w:tblPr>
        <w:tblStyle w:val="TableGrid"/>
        <w:tblW w:w="17617" w:type="dxa"/>
        <w:tblInd w:w="-65" w:type="dxa"/>
        <w:tblLayout w:type="fixed"/>
        <w:tblCellMar>
          <w:left w:w="115" w:type="dxa"/>
          <w:right w:w="115" w:type="dxa"/>
        </w:tblCellMar>
        <w:tblLook w:val="04A0" w:firstRow="1" w:lastRow="0" w:firstColumn="1" w:lastColumn="0" w:noHBand="0" w:noVBand="1"/>
      </w:tblPr>
      <w:tblGrid>
        <w:gridCol w:w="1440"/>
        <w:gridCol w:w="4044"/>
        <w:gridCol w:w="4044"/>
        <w:gridCol w:w="4044"/>
        <w:gridCol w:w="4045"/>
      </w:tblGrid>
      <w:tr w:rsidR="00FE690B" w:rsidRPr="00BF5B62" w14:paraId="37C49EED" w14:textId="77777777" w:rsidTr="00D017CB">
        <w:trPr>
          <w:cantSplit/>
          <w:tblHeader/>
        </w:trPr>
        <w:tc>
          <w:tcPr>
            <w:tcW w:w="1440" w:type="dxa"/>
            <w:tcBorders>
              <w:top w:val="single" w:sz="4" w:space="0" w:color="auto"/>
              <w:left w:val="single" w:sz="4" w:space="0" w:color="auto"/>
              <w:bottom w:val="single" w:sz="4" w:space="0" w:color="auto"/>
              <w:right w:val="single" w:sz="4" w:space="0" w:color="FFFFFF" w:themeColor="background1"/>
            </w:tcBorders>
            <w:shd w:val="clear" w:color="auto" w:fill="5B3056"/>
          </w:tcPr>
          <w:p w14:paraId="7C623EAB" w14:textId="77777777" w:rsidR="00FE690B" w:rsidRPr="00BF5B62" w:rsidRDefault="00FE690B" w:rsidP="00D017CB">
            <w:pPr>
              <w:spacing w:line="259" w:lineRule="auto"/>
              <w:ind w:left="-108"/>
              <w:jc w:val="center"/>
              <w:rPr>
                <w:rFonts w:ascii="Corbel" w:eastAsia="Corbel" w:hAnsi="Corbel" w:cs="Arial"/>
                <w:b/>
                <w:bCs/>
                <w:color w:val="FFFFFF" w:themeColor="background1"/>
                <w:sz w:val="22"/>
                <w:szCs w:val="22"/>
              </w:rPr>
            </w:pP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600B262C"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Sharing Our Vision</w:t>
            </w: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26C45029"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Cultivating </w:t>
            </w:r>
            <w:r w:rsidRPr="00BF5B62">
              <w:rPr>
                <w:rFonts w:ascii="Corbel" w:eastAsia="Corbel" w:hAnsi="Corbel" w:cs="Arial"/>
                <w:b/>
                <w:bCs/>
                <w:color w:val="FFFFFF" w:themeColor="background1"/>
                <w:sz w:val="22"/>
                <w:szCs w:val="22"/>
              </w:rPr>
              <w:t>Openness to God’s Presence</w:t>
            </w: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5443F721"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Prioritizing </w:t>
            </w:r>
            <w:r w:rsidRPr="00BF5B62">
              <w:rPr>
                <w:rFonts w:ascii="Corbel" w:eastAsia="Corbel" w:hAnsi="Corbel" w:cs="Arial"/>
                <w:b/>
                <w:bCs/>
                <w:color w:val="FFFFFF" w:themeColor="background1"/>
                <w:sz w:val="22"/>
                <w:szCs w:val="22"/>
              </w:rPr>
              <w:t>Relationships</w:t>
            </w:r>
          </w:p>
        </w:tc>
        <w:tc>
          <w:tcPr>
            <w:tcW w:w="4045" w:type="dxa"/>
            <w:tcBorders>
              <w:top w:val="single" w:sz="4" w:space="0" w:color="auto"/>
              <w:left w:val="single" w:sz="4" w:space="0" w:color="FFFFFF" w:themeColor="background1"/>
              <w:bottom w:val="single" w:sz="4" w:space="0" w:color="auto"/>
              <w:right w:val="single" w:sz="4" w:space="0" w:color="auto"/>
            </w:tcBorders>
            <w:shd w:val="clear" w:color="auto" w:fill="5B3056"/>
          </w:tcPr>
          <w:p w14:paraId="4E6C9CB5"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Advancing </w:t>
            </w:r>
            <w:r w:rsidRPr="00BF5B62">
              <w:rPr>
                <w:rFonts w:ascii="Corbel" w:eastAsia="Corbel" w:hAnsi="Corbel" w:cs="Arial"/>
                <w:b/>
                <w:bCs/>
                <w:color w:val="FFFFFF" w:themeColor="background1"/>
                <w:sz w:val="22"/>
                <w:szCs w:val="22"/>
              </w:rPr>
              <w:t>Social Justice</w:t>
            </w:r>
          </w:p>
        </w:tc>
      </w:tr>
      <w:tr w:rsidR="00FE690B" w:rsidRPr="00432081" w14:paraId="13ABD764" w14:textId="77777777" w:rsidTr="00D017CB">
        <w:tc>
          <w:tcPr>
            <w:tcW w:w="1440" w:type="dxa"/>
          </w:tcPr>
          <w:p w14:paraId="0D11B567" w14:textId="77777777" w:rsidR="00FE690B" w:rsidRPr="00432081" w:rsidRDefault="00FE690B" w:rsidP="00D017CB">
            <w:pPr>
              <w:spacing w:line="259" w:lineRule="auto"/>
              <w:rPr>
                <w:rFonts w:ascii="Corbel" w:eastAsia="Corbel" w:hAnsi="Corbel" w:cs="Arial"/>
                <w:b/>
                <w:bCs/>
                <w:sz w:val="22"/>
                <w:szCs w:val="22"/>
              </w:rPr>
            </w:pPr>
            <w:r w:rsidRPr="00432081">
              <w:rPr>
                <w:rFonts w:ascii="Corbel" w:eastAsia="Corbel" w:hAnsi="Corbel" w:cs="Arial"/>
                <w:b/>
                <w:bCs/>
                <w:sz w:val="22"/>
                <w:szCs w:val="22"/>
              </w:rPr>
              <w:t>Farm</w:t>
            </w:r>
          </w:p>
        </w:tc>
        <w:tc>
          <w:tcPr>
            <w:tcW w:w="4044" w:type="dxa"/>
          </w:tcPr>
          <w:p w14:paraId="7B68F8F2"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05235587" w14:textId="77777777" w:rsidR="00FE690B" w:rsidRPr="00432081" w:rsidRDefault="00FE690B" w:rsidP="00D017CB">
            <w:pPr>
              <w:pStyle w:val="ListParagraph"/>
              <w:numPr>
                <w:ilvl w:val="0"/>
                <w:numId w:val="12"/>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Invite external volunteers to work on the farm</w:t>
            </w:r>
          </w:p>
          <w:p w14:paraId="3794C807" w14:textId="77777777" w:rsidR="00FE690B" w:rsidRPr="00432081" w:rsidRDefault="00FE690B" w:rsidP="00D017CB">
            <w:pPr>
              <w:pStyle w:val="ListParagraph"/>
              <w:numPr>
                <w:ilvl w:val="0"/>
                <w:numId w:val="12"/>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Strengthen our connection with food recipients</w:t>
            </w:r>
          </w:p>
          <w:p w14:paraId="61CA7FEB" w14:textId="77777777" w:rsidR="00FE690B" w:rsidRPr="00432081" w:rsidRDefault="00FE690B" w:rsidP="00D017CB">
            <w:pPr>
              <w:pStyle w:val="ListParagraph"/>
              <w:numPr>
                <w:ilvl w:val="0"/>
                <w:numId w:val="12"/>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Use the Harvest Festival—and it’s link to our farm—to invite neighbors onto the property</w:t>
            </w:r>
          </w:p>
          <w:p w14:paraId="309A503C" w14:textId="77777777" w:rsidR="00FE690B" w:rsidRPr="00432081" w:rsidRDefault="00FE690B" w:rsidP="00D017CB">
            <w:pPr>
              <w:pStyle w:val="ListParagraph"/>
              <w:numPr>
                <w:ilvl w:val="0"/>
                <w:numId w:val="12"/>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Use the farm as a way of communicating that we are a distinctive, caring community</w:t>
            </w:r>
          </w:p>
          <w:p w14:paraId="2B04DCEC" w14:textId="77777777" w:rsidR="00FE690B" w:rsidRPr="00432081" w:rsidRDefault="00FE690B" w:rsidP="00D017CB">
            <w:pPr>
              <w:pStyle w:val="ListParagraph"/>
              <w:numPr>
                <w:ilvl w:val="0"/>
                <w:numId w:val="12"/>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Promote the farm as a “selling point” with newcomers</w:t>
            </w:r>
          </w:p>
          <w:p w14:paraId="749C1C61" w14:textId="77777777" w:rsidR="00FE690B" w:rsidRPr="00432081" w:rsidRDefault="00FE690B" w:rsidP="00D017CB">
            <w:pPr>
              <w:spacing w:line="259" w:lineRule="auto"/>
              <w:rPr>
                <w:rFonts w:ascii="Corbel" w:eastAsia="Corbel" w:hAnsi="Corbel" w:cs="Arial"/>
                <w:bCs/>
                <w:sz w:val="22"/>
                <w:szCs w:val="22"/>
              </w:rPr>
            </w:pPr>
          </w:p>
          <w:p w14:paraId="39F54CF0" w14:textId="25C0E746" w:rsidR="00FE690B" w:rsidRPr="00A573B1" w:rsidRDefault="00FE690B" w:rsidP="00A573B1">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129571C0" w14:textId="77777777" w:rsidR="00FE690B" w:rsidRPr="00677817" w:rsidRDefault="00FE690B" w:rsidP="00D017CB">
            <w:pPr>
              <w:pStyle w:val="ListParagraph"/>
              <w:numPr>
                <w:ilvl w:val="0"/>
                <w:numId w:val="14"/>
              </w:numPr>
              <w:spacing w:line="259" w:lineRule="auto"/>
              <w:ind w:left="160" w:hanging="180"/>
              <w:rPr>
                <w:rFonts w:ascii="Corbel" w:eastAsia="Corbel" w:hAnsi="Corbel" w:cs="Arial"/>
                <w:b/>
                <w:bCs/>
                <w:color w:val="2C646E"/>
                <w:sz w:val="22"/>
                <w:szCs w:val="22"/>
              </w:rPr>
            </w:pPr>
            <w:r w:rsidRPr="00677817">
              <w:rPr>
                <w:rFonts w:ascii="Corbel" w:eastAsia="Corbel" w:hAnsi="Corbel" w:cs="Arial"/>
                <w:b/>
                <w:bCs/>
                <w:color w:val="2C646E"/>
                <w:sz w:val="22"/>
                <w:szCs w:val="22"/>
              </w:rPr>
              <w:t>Generate greater publicity for the farm (e.g., through the media, signage, and social media)</w:t>
            </w:r>
          </w:p>
          <w:p w14:paraId="6B35DBC2" w14:textId="77777777" w:rsidR="00A573B1" w:rsidRDefault="00A573B1" w:rsidP="00D017CB">
            <w:pPr>
              <w:pStyle w:val="ListParagraph"/>
              <w:numPr>
                <w:ilvl w:val="0"/>
                <w:numId w:val="14"/>
              </w:numPr>
              <w:spacing w:line="259" w:lineRule="auto"/>
              <w:ind w:left="160" w:right="-84" w:hanging="180"/>
              <w:rPr>
                <w:rFonts w:ascii="Corbel" w:eastAsia="Corbel" w:hAnsi="Corbel" w:cs="Arial"/>
                <w:bCs/>
                <w:sz w:val="22"/>
                <w:szCs w:val="22"/>
              </w:rPr>
            </w:pPr>
            <w:r w:rsidRPr="00432081">
              <w:rPr>
                <w:rFonts w:ascii="Corbel" w:eastAsia="Corbel" w:hAnsi="Corbel" w:cs="Arial"/>
                <w:bCs/>
                <w:sz w:val="22"/>
                <w:szCs w:val="22"/>
              </w:rPr>
              <w:t xml:space="preserve">Increase frequency of farm events (including joint events with other ministry areas) and participation in related community events </w:t>
            </w:r>
          </w:p>
          <w:p w14:paraId="0A398F12" w14:textId="0C3C9C5D" w:rsidR="00FE690B" w:rsidRPr="00432081" w:rsidRDefault="00FE690B" w:rsidP="00D017CB">
            <w:pPr>
              <w:pStyle w:val="ListParagraph"/>
              <w:numPr>
                <w:ilvl w:val="0"/>
                <w:numId w:val="14"/>
              </w:numPr>
              <w:spacing w:line="259" w:lineRule="auto"/>
              <w:ind w:left="160" w:right="-84" w:hanging="180"/>
              <w:rPr>
                <w:rFonts w:ascii="Corbel" w:eastAsia="Corbel" w:hAnsi="Corbel" w:cs="Arial"/>
                <w:bCs/>
                <w:sz w:val="22"/>
                <w:szCs w:val="22"/>
              </w:rPr>
            </w:pPr>
            <w:r w:rsidRPr="00432081">
              <w:rPr>
                <w:rFonts w:ascii="Corbel" w:eastAsia="Corbel" w:hAnsi="Corbel" w:cs="Arial"/>
                <w:bCs/>
                <w:sz w:val="22"/>
                <w:szCs w:val="22"/>
              </w:rPr>
              <w:t>Possibly buy animals to create more of a community hub</w:t>
            </w:r>
          </w:p>
          <w:p w14:paraId="5D32617B" w14:textId="77777777" w:rsidR="00FE690B" w:rsidRPr="007D3346" w:rsidRDefault="00FE690B" w:rsidP="00D017CB">
            <w:pPr>
              <w:pStyle w:val="ListParagraph"/>
              <w:numPr>
                <w:ilvl w:val="0"/>
                <w:numId w:val="14"/>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Invite schools and other faith communities to volunteer on the farm</w:t>
            </w:r>
          </w:p>
        </w:tc>
        <w:tc>
          <w:tcPr>
            <w:tcW w:w="4044" w:type="dxa"/>
          </w:tcPr>
          <w:p w14:paraId="70D29182"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Continuing:</w:t>
            </w:r>
          </w:p>
          <w:p w14:paraId="592522A8"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Promote the farm as a place to connect with nature</w:t>
            </w:r>
          </w:p>
          <w:p w14:paraId="00AF7FBF"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Use the farm blog to connect the farm to spiritual issues</w:t>
            </w:r>
          </w:p>
          <w:p w14:paraId="67C46766"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Maintain the farm as a peaceful place for many people</w:t>
            </w:r>
          </w:p>
          <w:p w14:paraId="74BFA9EA" w14:textId="77777777" w:rsidR="00FE690B" w:rsidRPr="00432081" w:rsidRDefault="00FE690B" w:rsidP="00D017CB">
            <w:pPr>
              <w:spacing w:line="259" w:lineRule="auto"/>
              <w:rPr>
                <w:rFonts w:ascii="Corbel" w:eastAsia="Corbel" w:hAnsi="Corbel" w:cs="Arial"/>
                <w:bCs/>
                <w:sz w:val="22"/>
                <w:szCs w:val="22"/>
              </w:rPr>
            </w:pPr>
          </w:p>
          <w:p w14:paraId="77E676F5"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5F6E8612"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Include a prayer station</w:t>
            </w:r>
          </w:p>
          <w:p w14:paraId="2E1A3E20"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Consider holding a contemplative farming retreat</w:t>
            </w:r>
          </w:p>
          <w:p w14:paraId="3FCE2672"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Possibly buy animals to deepen the connection to nature</w:t>
            </w:r>
          </w:p>
          <w:p w14:paraId="62A5AE91"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Be more intentional about celebrating harvest in Sunday service (as well as the Harvest Festival)</w:t>
            </w:r>
          </w:p>
          <w:p w14:paraId="0926D1A3" w14:textId="77777777" w:rsidR="00FE690B" w:rsidRPr="00432081" w:rsidRDefault="00FE690B" w:rsidP="00D017CB">
            <w:pPr>
              <w:spacing w:line="259" w:lineRule="auto"/>
              <w:rPr>
                <w:rFonts w:ascii="Corbel" w:eastAsia="Corbel" w:hAnsi="Corbel" w:cs="Arial"/>
                <w:bCs/>
                <w:sz w:val="22"/>
                <w:szCs w:val="22"/>
              </w:rPr>
            </w:pPr>
          </w:p>
        </w:tc>
        <w:tc>
          <w:tcPr>
            <w:tcW w:w="4044" w:type="dxa"/>
          </w:tcPr>
          <w:p w14:paraId="31450F57"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Continuing:</w:t>
            </w:r>
          </w:p>
          <w:p w14:paraId="416A4E21"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Make the farm a place where the community serves together</w:t>
            </w:r>
          </w:p>
          <w:p w14:paraId="26441371"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Use the farm as a venue for community events (sangria nights, etc.)</w:t>
            </w:r>
          </w:p>
          <w:p w14:paraId="1CAAAC85" w14:textId="77777777" w:rsidR="00FE690B" w:rsidRPr="00432081" w:rsidRDefault="00FE690B" w:rsidP="00D017CB">
            <w:pPr>
              <w:spacing w:line="259" w:lineRule="auto"/>
              <w:rPr>
                <w:rFonts w:ascii="Corbel" w:eastAsia="Corbel" w:hAnsi="Corbel" w:cs="Arial"/>
                <w:bCs/>
                <w:sz w:val="22"/>
                <w:szCs w:val="22"/>
              </w:rPr>
            </w:pPr>
          </w:p>
          <w:p w14:paraId="5AA93551" w14:textId="77777777" w:rsidR="00FE690B" w:rsidRPr="00432081" w:rsidRDefault="00FE690B" w:rsidP="00D017CB">
            <w:pPr>
              <w:spacing w:line="259" w:lineRule="auto"/>
              <w:rPr>
                <w:rFonts w:ascii="Corbel" w:eastAsia="Corbel" w:hAnsi="Corbel" w:cs="Arial"/>
                <w:bCs/>
                <w:sz w:val="22"/>
                <w:szCs w:val="22"/>
              </w:rPr>
            </w:pPr>
          </w:p>
          <w:p w14:paraId="286F5DD0"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536EB1EE" w14:textId="77777777" w:rsidR="00FE690B" w:rsidRPr="00677817" w:rsidRDefault="00FE690B" w:rsidP="00D017CB">
            <w:pPr>
              <w:pStyle w:val="ListParagraph"/>
              <w:numPr>
                <w:ilvl w:val="0"/>
                <w:numId w:val="13"/>
              </w:numPr>
              <w:spacing w:line="259" w:lineRule="auto"/>
              <w:ind w:left="228" w:hanging="228"/>
              <w:rPr>
                <w:rFonts w:ascii="Corbel" w:eastAsia="Corbel" w:hAnsi="Corbel" w:cs="Arial"/>
                <w:b/>
                <w:bCs/>
                <w:color w:val="2C646E"/>
                <w:sz w:val="22"/>
                <w:szCs w:val="22"/>
              </w:rPr>
            </w:pPr>
            <w:r w:rsidRPr="00677817">
              <w:rPr>
                <w:rFonts w:ascii="Corbel" w:eastAsia="Corbel" w:hAnsi="Corbel" w:cs="Arial"/>
                <w:b/>
                <w:bCs/>
                <w:color w:val="2C646E"/>
                <w:sz w:val="22"/>
                <w:szCs w:val="22"/>
              </w:rPr>
              <w:t>Deepen relationships with food</w:t>
            </w:r>
            <w:r w:rsidRPr="00AC2053">
              <w:rPr>
                <w:rFonts w:ascii="Corbel" w:eastAsia="Corbel" w:hAnsi="Corbel" w:cs="Arial"/>
                <w:bCs/>
                <w:color w:val="2C646E"/>
                <w:sz w:val="22"/>
                <w:szCs w:val="22"/>
              </w:rPr>
              <w:t xml:space="preserve"> </w:t>
            </w:r>
            <w:r w:rsidRPr="00677817">
              <w:rPr>
                <w:rFonts w:ascii="Corbel" w:eastAsia="Corbel" w:hAnsi="Corbel" w:cs="Arial"/>
                <w:b/>
                <w:bCs/>
                <w:color w:val="2C646E"/>
                <w:sz w:val="22"/>
                <w:szCs w:val="22"/>
              </w:rPr>
              <w:t>recipients (e.g., school field trips, mobile market, nutritional education, Service Days)</w:t>
            </w:r>
          </w:p>
          <w:p w14:paraId="58ACC83C"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Hold more community events on the farm</w:t>
            </w:r>
          </w:p>
          <w:p w14:paraId="778A784A"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Possibly host farm volunteers in the farmhouse</w:t>
            </w:r>
          </w:p>
          <w:p w14:paraId="1635AE90"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Invite friends and neighbors to serve with us</w:t>
            </w:r>
          </w:p>
          <w:p w14:paraId="24769192" w14:textId="77777777" w:rsidR="00FE690B" w:rsidRPr="00432081" w:rsidRDefault="00FE690B" w:rsidP="00D017CB">
            <w:pPr>
              <w:spacing w:line="259" w:lineRule="auto"/>
              <w:rPr>
                <w:rFonts w:ascii="Corbel" w:eastAsia="Corbel" w:hAnsi="Corbel" w:cs="Arial"/>
                <w:bCs/>
                <w:sz w:val="22"/>
                <w:szCs w:val="22"/>
              </w:rPr>
            </w:pPr>
          </w:p>
          <w:p w14:paraId="73BB5DE9" w14:textId="77777777" w:rsidR="00FE690B" w:rsidRPr="00432081" w:rsidRDefault="00FE690B" w:rsidP="00D017CB">
            <w:pPr>
              <w:spacing w:line="259" w:lineRule="auto"/>
              <w:rPr>
                <w:rFonts w:ascii="Corbel" w:eastAsia="Corbel" w:hAnsi="Corbel" w:cs="Arial"/>
                <w:bCs/>
                <w:sz w:val="22"/>
                <w:szCs w:val="22"/>
              </w:rPr>
            </w:pPr>
          </w:p>
        </w:tc>
        <w:tc>
          <w:tcPr>
            <w:tcW w:w="4045" w:type="dxa"/>
          </w:tcPr>
          <w:p w14:paraId="760EA59C"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Continuing:</w:t>
            </w:r>
          </w:p>
          <w:p w14:paraId="2AF43627"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Provide food to those in need</w:t>
            </w:r>
          </w:p>
          <w:p w14:paraId="75CE3FF8"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Raise awareness of food injustice issues through the farm</w:t>
            </w:r>
          </w:p>
          <w:p w14:paraId="04790A14"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Promote organic, healthy food choices</w:t>
            </w:r>
          </w:p>
          <w:p w14:paraId="328453D8" w14:textId="77777777" w:rsidR="00FE690B" w:rsidRPr="00432081" w:rsidRDefault="00FE690B" w:rsidP="00D017CB">
            <w:pPr>
              <w:spacing w:line="259" w:lineRule="auto"/>
              <w:rPr>
                <w:rFonts w:ascii="Corbel" w:eastAsia="Corbel" w:hAnsi="Corbel" w:cs="Arial"/>
                <w:bCs/>
                <w:sz w:val="22"/>
                <w:szCs w:val="22"/>
              </w:rPr>
            </w:pPr>
          </w:p>
          <w:p w14:paraId="19915040"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76C0655D" w14:textId="77777777" w:rsidR="00FE690B" w:rsidRPr="00677817" w:rsidRDefault="00FE690B" w:rsidP="00D017CB">
            <w:pPr>
              <w:pStyle w:val="ListParagraph"/>
              <w:numPr>
                <w:ilvl w:val="0"/>
                <w:numId w:val="13"/>
              </w:numPr>
              <w:spacing w:line="259" w:lineRule="auto"/>
              <w:ind w:left="228" w:hanging="228"/>
              <w:rPr>
                <w:rFonts w:ascii="Corbel" w:eastAsia="Corbel" w:hAnsi="Corbel" w:cs="Arial"/>
                <w:b/>
                <w:bCs/>
                <w:color w:val="2C646E"/>
                <w:sz w:val="22"/>
                <w:szCs w:val="22"/>
              </w:rPr>
            </w:pPr>
            <w:r w:rsidRPr="00677817">
              <w:rPr>
                <w:rFonts w:ascii="Corbel" w:eastAsia="Corbel" w:hAnsi="Corbel" w:cs="Arial"/>
                <w:b/>
                <w:bCs/>
                <w:color w:val="2C646E"/>
                <w:sz w:val="22"/>
                <w:szCs w:val="22"/>
              </w:rPr>
              <w:t>Place greater emphasis on food justice and ecology (e.g., through signage, on website, brochures)</w:t>
            </w:r>
          </w:p>
          <w:p w14:paraId="4DFD90E1"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 xml:space="preserve">Strengthen community members’ ability to apply </w:t>
            </w:r>
            <w:r w:rsidRPr="00432081">
              <w:rPr>
                <w:rFonts w:ascii="Corbel" w:hAnsi="Corbel"/>
                <w:sz w:val="22"/>
              </w:rPr>
              <w:t>learning in their own gardens, food buying choices, meal preparation, and engagement in food justice issues (e.g., garden starter kits, training, advocacy support)</w:t>
            </w:r>
          </w:p>
        </w:tc>
      </w:tr>
    </w:tbl>
    <w:p w14:paraId="4272CE07" w14:textId="77777777" w:rsidR="00FE690B" w:rsidRDefault="00FE690B" w:rsidP="00FE690B">
      <w:r>
        <w:br w:type="page"/>
      </w:r>
    </w:p>
    <w:tbl>
      <w:tblPr>
        <w:tblStyle w:val="TableGrid"/>
        <w:tblW w:w="17617" w:type="dxa"/>
        <w:tblInd w:w="-65" w:type="dxa"/>
        <w:tblLayout w:type="fixed"/>
        <w:tblCellMar>
          <w:left w:w="115" w:type="dxa"/>
          <w:right w:w="115" w:type="dxa"/>
        </w:tblCellMar>
        <w:tblLook w:val="04A0" w:firstRow="1" w:lastRow="0" w:firstColumn="1" w:lastColumn="0" w:noHBand="0" w:noVBand="1"/>
      </w:tblPr>
      <w:tblGrid>
        <w:gridCol w:w="1440"/>
        <w:gridCol w:w="4044"/>
        <w:gridCol w:w="4044"/>
        <w:gridCol w:w="4044"/>
        <w:gridCol w:w="4045"/>
      </w:tblGrid>
      <w:tr w:rsidR="00FE690B" w:rsidRPr="00BF5B62" w14:paraId="1F527D02" w14:textId="77777777" w:rsidTr="00D017CB">
        <w:trPr>
          <w:cantSplit/>
          <w:tblHeader/>
        </w:trPr>
        <w:tc>
          <w:tcPr>
            <w:tcW w:w="1440" w:type="dxa"/>
            <w:tcBorders>
              <w:top w:val="single" w:sz="4" w:space="0" w:color="auto"/>
              <w:left w:val="single" w:sz="4" w:space="0" w:color="auto"/>
              <w:bottom w:val="single" w:sz="4" w:space="0" w:color="auto"/>
              <w:right w:val="single" w:sz="4" w:space="0" w:color="FFFFFF" w:themeColor="background1"/>
            </w:tcBorders>
            <w:shd w:val="clear" w:color="auto" w:fill="5B3056"/>
          </w:tcPr>
          <w:p w14:paraId="4956ACF2" w14:textId="77777777" w:rsidR="00FE690B" w:rsidRPr="00BF5B62" w:rsidRDefault="00FE690B" w:rsidP="00D017CB">
            <w:pPr>
              <w:spacing w:line="259" w:lineRule="auto"/>
              <w:ind w:left="-108"/>
              <w:jc w:val="center"/>
              <w:rPr>
                <w:rFonts w:ascii="Corbel" w:eastAsia="Corbel" w:hAnsi="Corbel" w:cs="Arial"/>
                <w:b/>
                <w:bCs/>
                <w:color w:val="FFFFFF" w:themeColor="background1"/>
                <w:sz w:val="22"/>
                <w:szCs w:val="22"/>
              </w:rPr>
            </w:pP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1D35A7EB"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Sharing Our Vision</w:t>
            </w: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2E779A58"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Cultivating </w:t>
            </w:r>
            <w:r w:rsidRPr="00BF5B62">
              <w:rPr>
                <w:rFonts w:ascii="Corbel" w:eastAsia="Corbel" w:hAnsi="Corbel" w:cs="Arial"/>
                <w:b/>
                <w:bCs/>
                <w:color w:val="FFFFFF" w:themeColor="background1"/>
                <w:sz w:val="22"/>
                <w:szCs w:val="22"/>
              </w:rPr>
              <w:t>Openness to God’s Presence</w:t>
            </w: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3D68EFBF"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Prioritizing </w:t>
            </w:r>
            <w:r w:rsidRPr="00BF5B62">
              <w:rPr>
                <w:rFonts w:ascii="Corbel" w:eastAsia="Corbel" w:hAnsi="Corbel" w:cs="Arial"/>
                <w:b/>
                <w:bCs/>
                <w:color w:val="FFFFFF" w:themeColor="background1"/>
                <w:sz w:val="22"/>
                <w:szCs w:val="22"/>
              </w:rPr>
              <w:t>Relationships</w:t>
            </w:r>
          </w:p>
        </w:tc>
        <w:tc>
          <w:tcPr>
            <w:tcW w:w="4045" w:type="dxa"/>
            <w:tcBorders>
              <w:top w:val="single" w:sz="4" w:space="0" w:color="auto"/>
              <w:left w:val="single" w:sz="4" w:space="0" w:color="FFFFFF" w:themeColor="background1"/>
              <w:bottom w:val="single" w:sz="4" w:space="0" w:color="auto"/>
              <w:right w:val="single" w:sz="4" w:space="0" w:color="auto"/>
            </w:tcBorders>
            <w:shd w:val="clear" w:color="auto" w:fill="5B3056"/>
          </w:tcPr>
          <w:p w14:paraId="7DC23AB0"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Advancing </w:t>
            </w:r>
            <w:r w:rsidRPr="00BF5B62">
              <w:rPr>
                <w:rFonts w:ascii="Corbel" w:eastAsia="Corbel" w:hAnsi="Corbel" w:cs="Arial"/>
                <w:b/>
                <w:bCs/>
                <w:color w:val="FFFFFF" w:themeColor="background1"/>
                <w:sz w:val="22"/>
                <w:szCs w:val="22"/>
              </w:rPr>
              <w:t>Social Justice</w:t>
            </w:r>
          </w:p>
        </w:tc>
      </w:tr>
      <w:tr w:rsidR="00FE690B" w:rsidRPr="00432081" w14:paraId="5024E0CD" w14:textId="77777777" w:rsidTr="00D017CB">
        <w:tc>
          <w:tcPr>
            <w:tcW w:w="1440" w:type="dxa"/>
          </w:tcPr>
          <w:p w14:paraId="3A926E00" w14:textId="77777777" w:rsidR="00FE690B" w:rsidRPr="00432081" w:rsidRDefault="00FE690B" w:rsidP="00D017CB">
            <w:pPr>
              <w:spacing w:line="259" w:lineRule="auto"/>
              <w:rPr>
                <w:rFonts w:ascii="Corbel" w:eastAsia="Corbel" w:hAnsi="Corbel" w:cs="Arial"/>
                <w:b/>
                <w:bCs/>
                <w:sz w:val="22"/>
                <w:szCs w:val="22"/>
              </w:rPr>
            </w:pPr>
            <w:r w:rsidRPr="00432081">
              <w:rPr>
                <w:rFonts w:ascii="Corbel" w:eastAsia="Corbel" w:hAnsi="Corbel" w:cs="Arial"/>
                <w:b/>
                <w:bCs/>
                <w:sz w:val="22"/>
                <w:szCs w:val="22"/>
              </w:rPr>
              <w:t>Finance</w:t>
            </w:r>
          </w:p>
        </w:tc>
        <w:tc>
          <w:tcPr>
            <w:tcW w:w="4044" w:type="dxa"/>
          </w:tcPr>
          <w:p w14:paraId="1E92B94A"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Continuing/Future:</w:t>
            </w:r>
          </w:p>
          <w:p w14:paraId="7DDB03B3" w14:textId="77777777" w:rsidR="00FE690B" w:rsidRPr="00432081" w:rsidRDefault="00FE690B" w:rsidP="00D017CB">
            <w:pPr>
              <w:pStyle w:val="ListParagraph"/>
              <w:numPr>
                <w:ilvl w:val="0"/>
                <w:numId w:val="17"/>
              </w:numPr>
              <w:spacing w:line="259" w:lineRule="auto"/>
              <w:ind w:left="160" w:hanging="160"/>
              <w:rPr>
                <w:rFonts w:ascii="Corbel" w:eastAsia="Corbel" w:hAnsi="Corbel" w:cs="Arial"/>
                <w:bCs/>
                <w:sz w:val="22"/>
                <w:szCs w:val="22"/>
              </w:rPr>
            </w:pPr>
            <w:r w:rsidRPr="00432081">
              <w:rPr>
                <w:rFonts w:ascii="Corbel" w:eastAsia="Corbel" w:hAnsi="Corbel" w:cs="Arial"/>
                <w:bCs/>
                <w:sz w:val="22"/>
                <w:szCs w:val="22"/>
              </w:rPr>
              <w:t>Challenge newcomers to be engaged in our community through giving (e.g., through The Journey)</w:t>
            </w:r>
          </w:p>
          <w:p w14:paraId="5629F697" w14:textId="77777777" w:rsidR="00FE690B" w:rsidRPr="00432081" w:rsidRDefault="00FE690B" w:rsidP="00D017CB">
            <w:pPr>
              <w:pStyle w:val="ListParagraph"/>
              <w:numPr>
                <w:ilvl w:val="0"/>
                <w:numId w:val="17"/>
              </w:numPr>
              <w:spacing w:line="259" w:lineRule="auto"/>
              <w:ind w:left="160" w:hanging="160"/>
              <w:rPr>
                <w:rFonts w:ascii="Corbel" w:eastAsia="Corbel" w:hAnsi="Corbel" w:cs="Arial"/>
                <w:bCs/>
                <w:sz w:val="22"/>
                <w:szCs w:val="22"/>
              </w:rPr>
            </w:pPr>
            <w:r w:rsidRPr="00432081">
              <w:rPr>
                <w:rFonts w:ascii="Corbel" w:eastAsia="Corbel" w:hAnsi="Corbel" w:cs="Arial"/>
                <w:bCs/>
                <w:sz w:val="22"/>
                <w:szCs w:val="22"/>
              </w:rPr>
              <w:t xml:space="preserve">Prioritize funding for activities focused on those outside of our community </w:t>
            </w:r>
          </w:p>
          <w:p w14:paraId="22E5F5C5" w14:textId="77777777" w:rsidR="00FE690B" w:rsidRPr="00432081" w:rsidRDefault="00FE690B" w:rsidP="00D017CB">
            <w:pPr>
              <w:pStyle w:val="ListParagraph"/>
              <w:numPr>
                <w:ilvl w:val="0"/>
                <w:numId w:val="17"/>
              </w:numPr>
              <w:spacing w:line="259" w:lineRule="auto"/>
              <w:ind w:left="160" w:hanging="160"/>
              <w:rPr>
                <w:rFonts w:ascii="Corbel" w:eastAsia="Corbel" w:hAnsi="Corbel" w:cs="Arial"/>
                <w:bCs/>
                <w:sz w:val="22"/>
                <w:szCs w:val="22"/>
              </w:rPr>
            </w:pPr>
            <w:r w:rsidRPr="00432081">
              <w:rPr>
                <w:rFonts w:ascii="Corbel" w:eastAsia="Corbel" w:hAnsi="Corbel" w:cs="Arial"/>
                <w:bCs/>
                <w:sz w:val="22"/>
                <w:szCs w:val="22"/>
              </w:rPr>
              <w:t>Identify creative ways of bringing in money that strengthen our community relationships (rental partnerships, grants, etc.)</w:t>
            </w:r>
          </w:p>
          <w:p w14:paraId="6B124428" w14:textId="77777777" w:rsidR="00FE690B" w:rsidRPr="00432081" w:rsidRDefault="00FE690B" w:rsidP="00D017CB">
            <w:pPr>
              <w:spacing w:line="259" w:lineRule="auto"/>
              <w:rPr>
                <w:rFonts w:ascii="Corbel" w:eastAsia="Corbel" w:hAnsi="Corbel" w:cs="Arial"/>
                <w:bCs/>
                <w:sz w:val="22"/>
                <w:szCs w:val="22"/>
              </w:rPr>
            </w:pPr>
          </w:p>
          <w:p w14:paraId="36CD9836" w14:textId="77777777" w:rsidR="00FE690B" w:rsidRPr="00432081" w:rsidRDefault="00FE690B" w:rsidP="00D017CB">
            <w:pPr>
              <w:spacing w:line="259" w:lineRule="auto"/>
              <w:rPr>
                <w:rFonts w:ascii="Corbel" w:eastAsia="Corbel" w:hAnsi="Corbel" w:cs="Arial"/>
                <w:bCs/>
                <w:sz w:val="22"/>
                <w:szCs w:val="22"/>
              </w:rPr>
            </w:pPr>
          </w:p>
          <w:p w14:paraId="085515D4" w14:textId="77777777" w:rsidR="00FE690B" w:rsidRPr="00432081" w:rsidRDefault="00FE690B" w:rsidP="00D017CB">
            <w:pPr>
              <w:spacing w:line="259" w:lineRule="auto"/>
              <w:rPr>
                <w:rFonts w:ascii="Corbel" w:eastAsia="Corbel" w:hAnsi="Corbel" w:cs="Arial"/>
                <w:bCs/>
                <w:sz w:val="22"/>
                <w:szCs w:val="22"/>
              </w:rPr>
            </w:pPr>
          </w:p>
        </w:tc>
        <w:tc>
          <w:tcPr>
            <w:tcW w:w="4044" w:type="dxa"/>
          </w:tcPr>
          <w:p w14:paraId="4333210F"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Continuing/Future:</w:t>
            </w:r>
          </w:p>
          <w:p w14:paraId="1B881B63" w14:textId="77777777" w:rsidR="00FE690B" w:rsidRPr="00677817" w:rsidRDefault="00FE690B" w:rsidP="00D017CB">
            <w:pPr>
              <w:pStyle w:val="ListParagraph"/>
              <w:numPr>
                <w:ilvl w:val="0"/>
                <w:numId w:val="17"/>
              </w:numPr>
              <w:spacing w:line="259" w:lineRule="auto"/>
              <w:ind w:left="273" w:hanging="273"/>
              <w:rPr>
                <w:rFonts w:ascii="Corbel" w:eastAsia="Corbel" w:hAnsi="Corbel" w:cs="Arial"/>
                <w:b/>
                <w:bCs/>
                <w:color w:val="2C646E"/>
                <w:sz w:val="22"/>
                <w:szCs w:val="22"/>
              </w:rPr>
            </w:pPr>
            <w:r w:rsidRPr="00677817">
              <w:rPr>
                <w:rFonts w:ascii="Corbel" w:eastAsia="Corbel" w:hAnsi="Corbel" w:cs="Arial"/>
                <w:b/>
                <w:bCs/>
                <w:color w:val="2C646E"/>
                <w:sz w:val="22"/>
                <w:szCs w:val="22"/>
              </w:rPr>
              <w:t xml:space="preserve">Strengthen community appreciation of how everything we have comes from and belongs to God </w:t>
            </w:r>
          </w:p>
          <w:p w14:paraId="4F8F5DC3" w14:textId="77777777" w:rsidR="00FE690B" w:rsidRPr="00432081" w:rsidRDefault="00FE690B" w:rsidP="00D017CB">
            <w:pPr>
              <w:pStyle w:val="ListParagraph"/>
              <w:numPr>
                <w:ilvl w:val="0"/>
                <w:numId w:val="17"/>
              </w:numPr>
              <w:spacing w:line="259" w:lineRule="auto"/>
              <w:ind w:left="273" w:hanging="273"/>
              <w:rPr>
                <w:rFonts w:ascii="Corbel" w:eastAsia="Corbel" w:hAnsi="Corbel" w:cs="Arial"/>
                <w:bCs/>
                <w:sz w:val="22"/>
                <w:szCs w:val="22"/>
              </w:rPr>
            </w:pPr>
            <w:r w:rsidRPr="00432081">
              <w:rPr>
                <w:rFonts w:ascii="Corbel" w:eastAsia="Corbel" w:hAnsi="Corbel" w:cs="Arial"/>
                <w:bCs/>
                <w:sz w:val="22"/>
                <w:szCs w:val="22"/>
              </w:rPr>
              <w:t>Promote giving as an act of worship</w:t>
            </w:r>
          </w:p>
          <w:p w14:paraId="4A0CCF8A" w14:textId="77777777" w:rsidR="00FE690B" w:rsidRPr="00432081" w:rsidRDefault="00FE690B" w:rsidP="00D017CB">
            <w:pPr>
              <w:pStyle w:val="ListParagraph"/>
              <w:numPr>
                <w:ilvl w:val="0"/>
                <w:numId w:val="17"/>
              </w:numPr>
              <w:spacing w:line="259" w:lineRule="auto"/>
              <w:ind w:left="273" w:hanging="273"/>
              <w:rPr>
                <w:rFonts w:ascii="Corbel" w:eastAsia="Corbel" w:hAnsi="Corbel" w:cs="Arial"/>
                <w:bCs/>
                <w:sz w:val="22"/>
                <w:szCs w:val="22"/>
              </w:rPr>
            </w:pPr>
            <w:r w:rsidRPr="00432081">
              <w:rPr>
                <w:rFonts w:ascii="Corbel" w:eastAsia="Corbel" w:hAnsi="Corbel" w:cs="Arial"/>
                <w:bCs/>
                <w:sz w:val="22"/>
                <w:szCs w:val="22"/>
              </w:rPr>
              <w:t>Encourage faith in God’s provision</w:t>
            </w:r>
          </w:p>
        </w:tc>
        <w:tc>
          <w:tcPr>
            <w:tcW w:w="4044" w:type="dxa"/>
          </w:tcPr>
          <w:p w14:paraId="6882C8D5"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Continuing/Future:</w:t>
            </w:r>
          </w:p>
          <w:p w14:paraId="3163446B" w14:textId="77777777" w:rsidR="00AC2053" w:rsidRPr="00677817" w:rsidRDefault="00AC2053" w:rsidP="00D017CB">
            <w:pPr>
              <w:pStyle w:val="ListParagraph"/>
              <w:numPr>
                <w:ilvl w:val="0"/>
                <w:numId w:val="17"/>
              </w:numPr>
              <w:spacing w:line="259" w:lineRule="auto"/>
              <w:ind w:left="206" w:hanging="206"/>
              <w:rPr>
                <w:rFonts w:ascii="Corbel" w:eastAsia="Corbel" w:hAnsi="Corbel" w:cs="Arial"/>
                <w:b/>
                <w:bCs/>
                <w:color w:val="2C646E"/>
                <w:sz w:val="22"/>
                <w:szCs w:val="22"/>
              </w:rPr>
            </w:pPr>
            <w:r w:rsidRPr="00677817">
              <w:rPr>
                <w:rFonts w:ascii="Corbel" w:eastAsia="Corbel" w:hAnsi="Corbel" w:cs="Arial"/>
                <w:b/>
                <w:bCs/>
                <w:color w:val="2C646E"/>
                <w:sz w:val="22"/>
                <w:szCs w:val="22"/>
              </w:rPr>
              <w:t xml:space="preserve">Provide accurate, timely information that fosters ownership and connection to the financial wellbeing of our community </w:t>
            </w:r>
          </w:p>
          <w:p w14:paraId="7C5F7C33" w14:textId="48449BA8" w:rsidR="00FE690B" w:rsidRPr="00432081" w:rsidRDefault="00FE690B" w:rsidP="00D017CB">
            <w:pPr>
              <w:pStyle w:val="ListParagraph"/>
              <w:numPr>
                <w:ilvl w:val="0"/>
                <w:numId w:val="17"/>
              </w:numPr>
              <w:spacing w:line="259" w:lineRule="auto"/>
              <w:ind w:left="206" w:hanging="206"/>
              <w:rPr>
                <w:rFonts w:ascii="Corbel" w:eastAsia="Corbel" w:hAnsi="Corbel" w:cs="Arial"/>
                <w:bCs/>
                <w:sz w:val="22"/>
                <w:szCs w:val="22"/>
              </w:rPr>
            </w:pPr>
            <w:r w:rsidRPr="00432081">
              <w:rPr>
                <w:rFonts w:ascii="Corbel" w:eastAsia="Corbel" w:hAnsi="Corbel" w:cs="Arial"/>
                <w:bCs/>
                <w:sz w:val="22"/>
                <w:szCs w:val="22"/>
              </w:rPr>
              <w:t>Promote a safe, open environment for the discussion of corporate and personal finance</w:t>
            </w:r>
          </w:p>
          <w:p w14:paraId="762CB526" w14:textId="77777777" w:rsidR="00FE690B" w:rsidRPr="00432081" w:rsidRDefault="00FE690B" w:rsidP="00D017CB">
            <w:pPr>
              <w:pStyle w:val="ListParagraph"/>
              <w:numPr>
                <w:ilvl w:val="0"/>
                <w:numId w:val="17"/>
              </w:numPr>
              <w:spacing w:line="259" w:lineRule="auto"/>
              <w:ind w:left="206" w:hanging="206"/>
              <w:rPr>
                <w:rFonts w:ascii="Corbel" w:eastAsia="Corbel" w:hAnsi="Corbel" w:cs="Arial"/>
                <w:bCs/>
                <w:sz w:val="22"/>
                <w:szCs w:val="22"/>
              </w:rPr>
            </w:pPr>
            <w:r w:rsidRPr="00432081">
              <w:rPr>
                <w:rFonts w:ascii="Corbel" w:eastAsia="Corbel" w:hAnsi="Corbel" w:cs="Arial"/>
                <w:bCs/>
                <w:sz w:val="22"/>
                <w:szCs w:val="22"/>
              </w:rPr>
              <w:t>Individually and as a community, provide relief, education and support to empower those in financial need</w:t>
            </w:r>
          </w:p>
          <w:p w14:paraId="0A2A8611" w14:textId="79EBD4B1" w:rsidR="00FE690B" w:rsidRPr="00AC2053" w:rsidRDefault="00FE690B" w:rsidP="00AC2053">
            <w:pPr>
              <w:pStyle w:val="ListParagraph"/>
              <w:numPr>
                <w:ilvl w:val="0"/>
                <w:numId w:val="17"/>
              </w:numPr>
              <w:spacing w:line="259" w:lineRule="auto"/>
              <w:ind w:left="206" w:hanging="206"/>
              <w:rPr>
                <w:rFonts w:ascii="Corbel" w:eastAsia="Corbel" w:hAnsi="Corbel" w:cs="Arial"/>
                <w:bCs/>
                <w:sz w:val="22"/>
                <w:szCs w:val="22"/>
              </w:rPr>
            </w:pPr>
            <w:r w:rsidRPr="00432081">
              <w:rPr>
                <w:rFonts w:ascii="Corbel" w:eastAsia="Corbel" w:hAnsi="Corbel" w:cs="Arial"/>
                <w:bCs/>
                <w:sz w:val="22"/>
                <w:szCs w:val="22"/>
              </w:rPr>
              <w:t>Care for staff through ensuring sufficient budget allocations</w:t>
            </w:r>
          </w:p>
        </w:tc>
        <w:tc>
          <w:tcPr>
            <w:tcW w:w="4045" w:type="dxa"/>
          </w:tcPr>
          <w:p w14:paraId="1C65F6DF"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Continuing/Future:</w:t>
            </w:r>
          </w:p>
          <w:p w14:paraId="0EBC8170" w14:textId="77777777" w:rsidR="00FE690B" w:rsidRPr="00432081" w:rsidRDefault="00FE690B" w:rsidP="00D017CB">
            <w:pPr>
              <w:pStyle w:val="ListParagraph"/>
              <w:numPr>
                <w:ilvl w:val="0"/>
                <w:numId w:val="17"/>
              </w:numPr>
              <w:spacing w:line="259" w:lineRule="auto"/>
              <w:ind w:left="229" w:hanging="229"/>
              <w:rPr>
                <w:rFonts w:ascii="Corbel" w:eastAsia="Corbel" w:hAnsi="Corbel" w:cs="Arial"/>
                <w:bCs/>
                <w:sz w:val="22"/>
                <w:szCs w:val="22"/>
              </w:rPr>
            </w:pPr>
            <w:r w:rsidRPr="00432081">
              <w:rPr>
                <w:rFonts w:ascii="Corbel" w:eastAsia="Corbel" w:hAnsi="Corbel" w:cs="Arial"/>
                <w:bCs/>
                <w:sz w:val="22"/>
                <w:szCs w:val="22"/>
              </w:rPr>
              <w:t>Prioritize spending on social justice issues</w:t>
            </w:r>
          </w:p>
          <w:p w14:paraId="70BE508B" w14:textId="77777777" w:rsidR="00FE690B" w:rsidRPr="00432081" w:rsidRDefault="00FE690B" w:rsidP="00D017CB">
            <w:pPr>
              <w:pStyle w:val="ListParagraph"/>
              <w:numPr>
                <w:ilvl w:val="0"/>
                <w:numId w:val="17"/>
              </w:numPr>
              <w:spacing w:line="259" w:lineRule="auto"/>
              <w:ind w:left="229" w:hanging="229"/>
              <w:rPr>
                <w:rFonts w:ascii="Corbel" w:eastAsia="Corbel" w:hAnsi="Corbel" w:cs="Arial"/>
                <w:bCs/>
                <w:sz w:val="22"/>
                <w:szCs w:val="22"/>
              </w:rPr>
            </w:pPr>
            <w:r w:rsidRPr="00432081">
              <w:rPr>
                <w:rFonts w:ascii="Corbel" w:eastAsia="Corbel" w:hAnsi="Corbel" w:cs="Arial"/>
                <w:bCs/>
                <w:sz w:val="22"/>
                <w:szCs w:val="22"/>
              </w:rPr>
              <w:t>Ensure that corporate and personal purchases and loans are ethical</w:t>
            </w:r>
          </w:p>
        </w:tc>
      </w:tr>
    </w:tbl>
    <w:p w14:paraId="31D0FF80" w14:textId="77777777" w:rsidR="00FE690B" w:rsidRDefault="00FE690B" w:rsidP="00FE690B">
      <w:r>
        <w:br w:type="page"/>
      </w:r>
    </w:p>
    <w:tbl>
      <w:tblPr>
        <w:tblStyle w:val="TableGrid"/>
        <w:tblW w:w="17617" w:type="dxa"/>
        <w:tblInd w:w="-65" w:type="dxa"/>
        <w:tblLayout w:type="fixed"/>
        <w:tblCellMar>
          <w:left w:w="115" w:type="dxa"/>
          <w:right w:w="115" w:type="dxa"/>
        </w:tblCellMar>
        <w:tblLook w:val="04A0" w:firstRow="1" w:lastRow="0" w:firstColumn="1" w:lastColumn="0" w:noHBand="0" w:noVBand="1"/>
      </w:tblPr>
      <w:tblGrid>
        <w:gridCol w:w="1440"/>
        <w:gridCol w:w="4044"/>
        <w:gridCol w:w="4044"/>
        <w:gridCol w:w="4044"/>
        <w:gridCol w:w="4045"/>
      </w:tblGrid>
      <w:tr w:rsidR="00FE690B" w:rsidRPr="00BF5B62" w14:paraId="0FEFCD3F" w14:textId="77777777" w:rsidTr="00D017CB">
        <w:trPr>
          <w:cantSplit/>
          <w:tblHeader/>
        </w:trPr>
        <w:tc>
          <w:tcPr>
            <w:tcW w:w="1440" w:type="dxa"/>
            <w:tcBorders>
              <w:top w:val="single" w:sz="4" w:space="0" w:color="auto"/>
              <w:left w:val="single" w:sz="4" w:space="0" w:color="auto"/>
              <w:bottom w:val="single" w:sz="4" w:space="0" w:color="auto"/>
              <w:right w:val="single" w:sz="4" w:space="0" w:color="FFFFFF" w:themeColor="background1"/>
            </w:tcBorders>
            <w:shd w:val="clear" w:color="auto" w:fill="5B3056"/>
          </w:tcPr>
          <w:p w14:paraId="39E6A1F9" w14:textId="77777777" w:rsidR="00FE690B" w:rsidRPr="00BF5B62" w:rsidRDefault="00FE690B" w:rsidP="00D017CB">
            <w:pPr>
              <w:spacing w:line="259" w:lineRule="auto"/>
              <w:ind w:left="-108"/>
              <w:jc w:val="center"/>
              <w:rPr>
                <w:rFonts w:ascii="Corbel" w:eastAsia="Corbel" w:hAnsi="Corbel" w:cs="Arial"/>
                <w:b/>
                <w:bCs/>
                <w:color w:val="FFFFFF" w:themeColor="background1"/>
                <w:sz w:val="22"/>
                <w:szCs w:val="22"/>
              </w:rPr>
            </w:pP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5FE0AA71"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Sharing Our Vision</w:t>
            </w: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48F79AD9"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Cultivating </w:t>
            </w:r>
            <w:r w:rsidRPr="00BF5B62">
              <w:rPr>
                <w:rFonts w:ascii="Corbel" w:eastAsia="Corbel" w:hAnsi="Corbel" w:cs="Arial"/>
                <w:b/>
                <w:bCs/>
                <w:color w:val="FFFFFF" w:themeColor="background1"/>
                <w:sz w:val="22"/>
                <w:szCs w:val="22"/>
              </w:rPr>
              <w:t>Openness to God’s Presence</w:t>
            </w: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5DFC62F4"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Prioritizing </w:t>
            </w:r>
            <w:r w:rsidRPr="00BF5B62">
              <w:rPr>
                <w:rFonts w:ascii="Corbel" w:eastAsia="Corbel" w:hAnsi="Corbel" w:cs="Arial"/>
                <w:b/>
                <w:bCs/>
                <w:color w:val="FFFFFF" w:themeColor="background1"/>
                <w:sz w:val="22"/>
                <w:szCs w:val="22"/>
              </w:rPr>
              <w:t>Relationships</w:t>
            </w:r>
          </w:p>
        </w:tc>
        <w:tc>
          <w:tcPr>
            <w:tcW w:w="4045" w:type="dxa"/>
            <w:tcBorders>
              <w:top w:val="single" w:sz="4" w:space="0" w:color="auto"/>
              <w:left w:val="single" w:sz="4" w:space="0" w:color="FFFFFF" w:themeColor="background1"/>
              <w:bottom w:val="single" w:sz="4" w:space="0" w:color="auto"/>
              <w:right w:val="single" w:sz="4" w:space="0" w:color="auto"/>
            </w:tcBorders>
            <w:shd w:val="clear" w:color="auto" w:fill="5B3056"/>
          </w:tcPr>
          <w:p w14:paraId="366D089A"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Advancing </w:t>
            </w:r>
            <w:r w:rsidRPr="00BF5B62">
              <w:rPr>
                <w:rFonts w:ascii="Corbel" w:eastAsia="Corbel" w:hAnsi="Corbel" w:cs="Arial"/>
                <w:b/>
                <w:bCs/>
                <w:color w:val="FFFFFF" w:themeColor="background1"/>
                <w:sz w:val="22"/>
                <w:szCs w:val="22"/>
              </w:rPr>
              <w:t>Social Justice</w:t>
            </w:r>
          </w:p>
        </w:tc>
      </w:tr>
      <w:tr w:rsidR="00FE690B" w:rsidRPr="00432081" w14:paraId="308D00CF" w14:textId="77777777" w:rsidTr="00D017CB">
        <w:tc>
          <w:tcPr>
            <w:tcW w:w="1440" w:type="dxa"/>
          </w:tcPr>
          <w:p w14:paraId="7DA1A06E" w14:textId="77777777" w:rsidR="00FE690B" w:rsidRPr="00432081" w:rsidRDefault="00FE690B" w:rsidP="00D017CB">
            <w:pPr>
              <w:spacing w:line="259" w:lineRule="auto"/>
              <w:rPr>
                <w:rFonts w:ascii="Corbel" w:eastAsia="Corbel" w:hAnsi="Corbel" w:cs="Arial"/>
                <w:b/>
                <w:bCs/>
                <w:sz w:val="22"/>
                <w:szCs w:val="22"/>
              </w:rPr>
            </w:pPr>
            <w:r w:rsidRPr="00432081">
              <w:rPr>
                <w:rFonts w:ascii="Corbel" w:eastAsia="Corbel" w:hAnsi="Corbel" w:cs="Arial"/>
                <w:b/>
                <w:bCs/>
                <w:sz w:val="22"/>
                <w:szCs w:val="22"/>
              </w:rPr>
              <w:t>Guatemala</w:t>
            </w:r>
          </w:p>
        </w:tc>
        <w:tc>
          <w:tcPr>
            <w:tcW w:w="4044" w:type="dxa"/>
          </w:tcPr>
          <w:p w14:paraId="3C94A528"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Continuing/Future:</w:t>
            </w:r>
          </w:p>
          <w:p w14:paraId="2D90B97D"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 xml:space="preserve">Strengthen connections to the </w:t>
            </w:r>
            <w:proofErr w:type="spellStart"/>
            <w:r w:rsidRPr="00432081">
              <w:rPr>
                <w:rFonts w:ascii="Corbel" w:hAnsi="Corbel" w:cs="Arial"/>
                <w:sz w:val="22"/>
                <w:szCs w:val="22"/>
              </w:rPr>
              <w:t>Ipaltecos</w:t>
            </w:r>
            <w:proofErr w:type="spellEnd"/>
            <w:r w:rsidRPr="00432081">
              <w:rPr>
                <w:rFonts w:ascii="Corbel" w:hAnsi="Corbel" w:cs="Arial"/>
                <w:sz w:val="22"/>
                <w:szCs w:val="22"/>
              </w:rPr>
              <w:t xml:space="preserve"> </w:t>
            </w:r>
            <w:proofErr w:type="spellStart"/>
            <w:r w:rsidRPr="00432081">
              <w:rPr>
                <w:rFonts w:ascii="Corbel" w:hAnsi="Corbel" w:cs="Arial"/>
                <w:sz w:val="22"/>
                <w:szCs w:val="22"/>
              </w:rPr>
              <w:t>Ausentes</w:t>
            </w:r>
            <w:proofErr w:type="spellEnd"/>
          </w:p>
          <w:p w14:paraId="2428AE9A" w14:textId="77777777" w:rsidR="00FE690B" w:rsidRPr="00432081" w:rsidRDefault="00FE690B" w:rsidP="00D017CB">
            <w:pPr>
              <w:spacing w:line="259" w:lineRule="auto"/>
              <w:ind w:left="-20"/>
              <w:rPr>
                <w:rFonts w:ascii="Corbel" w:eastAsia="Corbel" w:hAnsi="Corbel" w:cs="Arial"/>
                <w:bCs/>
                <w:sz w:val="22"/>
                <w:szCs w:val="22"/>
              </w:rPr>
            </w:pPr>
          </w:p>
          <w:p w14:paraId="47BF1AA5" w14:textId="77777777" w:rsidR="00FE690B" w:rsidRPr="00432081" w:rsidRDefault="00FE690B" w:rsidP="00D017CB">
            <w:pPr>
              <w:spacing w:line="259" w:lineRule="auto"/>
              <w:ind w:left="-20"/>
              <w:rPr>
                <w:rFonts w:ascii="Corbel" w:eastAsia="Corbel" w:hAnsi="Corbel" w:cs="Arial"/>
                <w:bCs/>
                <w:sz w:val="22"/>
                <w:szCs w:val="22"/>
              </w:rPr>
            </w:pPr>
            <w:r w:rsidRPr="00432081">
              <w:rPr>
                <w:rFonts w:ascii="Corbel" w:eastAsia="Corbel" w:hAnsi="Corbel" w:cs="Arial"/>
                <w:bCs/>
                <w:sz w:val="22"/>
                <w:szCs w:val="22"/>
              </w:rPr>
              <w:t>Future:</w:t>
            </w:r>
          </w:p>
          <w:p w14:paraId="4DF7CFC2" w14:textId="77777777" w:rsidR="00AC2053" w:rsidRPr="00677817" w:rsidRDefault="00AC2053" w:rsidP="00AC2053">
            <w:pPr>
              <w:pStyle w:val="ListParagraph"/>
              <w:numPr>
                <w:ilvl w:val="0"/>
                <w:numId w:val="15"/>
              </w:numPr>
              <w:spacing w:line="259" w:lineRule="auto"/>
              <w:ind w:left="160" w:hanging="180"/>
              <w:rPr>
                <w:rFonts w:ascii="Corbel" w:eastAsia="Corbel" w:hAnsi="Corbel" w:cs="Arial"/>
                <w:b/>
                <w:bCs/>
                <w:color w:val="2C646E"/>
                <w:sz w:val="22"/>
                <w:szCs w:val="22"/>
              </w:rPr>
            </w:pPr>
            <w:r w:rsidRPr="00677817">
              <w:rPr>
                <w:rFonts w:ascii="Corbel" w:hAnsi="Corbel" w:cs="Arial"/>
                <w:b/>
                <w:color w:val="2C646E"/>
                <w:sz w:val="22"/>
                <w:szCs w:val="22"/>
              </w:rPr>
              <w:t>Organize Spanish language classes for CRCC members (in particular, Guatemala team members and people going on a trip), and invite the local community to participate also</w:t>
            </w:r>
          </w:p>
          <w:p w14:paraId="096DF779"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Strengthen CIDHER’s capacity to partner with other development agencies</w:t>
            </w:r>
          </w:p>
          <w:p w14:paraId="5ABB9407"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Build stronger partnerships with other groups working with Latinos in our neighborhood, including GCES</w:t>
            </w:r>
          </w:p>
          <w:p w14:paraId="27BFC1C8"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Encourage deeper and broader collaboration among churches in Ipala</w:t>
            </w:r>
          </w:p>
        </w:tc>
        <w:tc>
          <w:tcPr>
            <w:tcW w:w="4044" w:type="dxa"/>
          </w:tcPr>
          <w:p w14:paraId="0279CF81"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161A4409"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Encourage members to pray for people taking trips to Ipala, as well as for students there</w:t>
            </w:r>
          </w:p>
          <w:p w14:paraId="08B0BB48"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Participate in local churches’ worship services in Ipala as receivers rather than givers</w:t>
            </w:r>
          </w:p>
          <w:p w14:paraId="7F0D7180" w14:textId="77777777" w:rsidR="00FE690B" w:rsidRPr="00432081" w:rsidRDefault="00FE690B" w:rsidP="00D017CB">
            <w:pPr>
              <w:spacing w:line="259" w:lineRule="auto"/>
              <w:ind w:left="-20"/>
              <w:rPr>
                <w:rFonts w:ascii="Corbel" w:eastAsia="Corbel" w:hAnsi="Corbel" w:cs="Arial"/>
                <w:bCs/>
                <w:sz w:val="22"/>
                <w:szCs w:val="22"/>
              </w:rPr>
            </w:pPr>
          </w:p>
          <w:p w14:paraId="41C82C1E" w14:textId="77777777" w:rsidR="00FE690B" w:rsidRPr="00432081" w:rsidRDefault="00FE690B" w:rsidP="00D017CB">
            <w:pPr>
              <w:spacing w:line="259" w:lineRule="auto"/>
              <w:ind w:left="-20"/>
              <w:rPr>
                <w:rFonts w:ascii="Corbel" w:eastAsia="Corbel" w:hAnsi="Corbel" w:cs="Arial"/>
                <w:bCs/>
                <w:sz w:val="22"/>
                <w:szCs w:val="22"/>
              </w:rPr>
            </w:pPr>
            <w:r w:rsidRPr="00432081">
              <w:rPr>
                <w:rFonts w:ascii="Corbel" w:eastAsia="Corbel" w:hAnsi="Corbel" w:cs="Arial"/>
                <w:bCs/>
                <w:sz w:val="22"/>
                <w:szCs w:val="22"/>
              </w:rPr>
              <w:t>Future:</w:t>
            </w:r>
          </w:p>
          <w:p w14:paraId="3751550A"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Increase personal communications to deepen commitment to prayer for Guatemala</w:t>
            </w:r>
          </w:p>
          <w:p w14:paraId="463827D1" w14:textId="77777777" w:rsidR="00FE690B" w:rsidRPr="00432081" w:rsidRDefault="00FE690B" w:rsidP="00D017CB">
            <w:pPr>
              <w:spacing w:line="259" w:lineRule="auto"/>
              <w:rPr>
                <w:rFonts w:ascii="Corbel" w:eastAsia="Corbel" w:hAnsi="Corbel" w:cs="Arial"/>
                <w:bCs/>
                <w:sz w:val="22"/>
                <w:szCs w:val="22"/>
              </w:rPr>
            </w:pPr>
          </w:p>
          <w:p w14:paraId="735C45D4" w14:textId="77777777" w:rsidR="00FE690B" w:rsidRPr="00432081" w:rsidRDefault="00FE690B" w:rsidP="00D017CB">
            <w:pPr>
              <w:spacing w:line="259" w:lineRule="auto"/>
              <w:rPr>
                <w:rFonts w:ascii="Corbel" w:eastAsia="Corbel" w:hAnsi="Corbel" w:cs="Arial"/>
                <w:bCs/>
                <w:sz w:val="22"/>
                <w:szCs w:val="22"/>
              </w:rPr>
            </w:pPr>
          </w:p>
        </w:tc>
        <w:tc>
          <w:tcPr>
            <w:tcW w:w="4044" w:type="dxa"/>
          </w:tcPr>
          <w:p w14:paraId="35EFCC1B"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4B75E579"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Establish strong relationship with CIDHER, and through them, with communities in Ipala</w:t>
            </w:r>
          </w:p>
          <w:p w14:paraId="04F13F9B"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Enable adults and youth to form relationships through visits</w:t>
            </w:r>
          </w:p>
          <w:p w14:paraId="3621DF52" w14:textId="77777777" w:rsidR="00FE690B" w:rsidRPr="00432081" w:rsidRDefault="00FE690B" w:rsidP="00D017CB">
            <w:pPr>
              <w:spacing w:line="259" w:lineRule="auto"/>
              <w:ind w:left="-20"/>
              <w:rPr>
                <w:rFonts w:ascii="Corbel" w:eastAsia="Corbel" w:hAnsi="Corbel" w:cs="Arial"/>
                <w:bCs/>
                <w:sz w:val="22"/>
                <w:szCs w:val="22"/>
              </w:rPr>
            </w:pPr>
          </w:p>
          <w:p w14:paraId="4C81279A" w14:textId="77777777" w:rsidR="00FE690B" w:rsidRPr="00432081" w:rsidRDefault="00FE690B" w:rsidP="00D017CB">
            <w:pPr>
              <w:spacing w:line="259" w:lineRule="auto"/>
              <w:ind w:left="-20"/>
              <w:rPr>
                <w:rFonts w:ascii="Corbel" w:eastAsia="Corbel" w:hAnsi="Corbel" w:cs="Arial"/>
                <w:bCs/>
                <w:sz w:val="22"/>
                <w:szCs w:val="22"/>
              </w:rPr>
            </w:pPr>
            <w:r w:rsidRPr="00432081">
              <w:rPr>
                <w:rFonts w:ascii="Corbel" w:eastAsia="Corbel" w:hAnsi="Corbel" w:cs="Arial"/>
                <w:bCs/>
                <w:sz w:val="22"/>
                <w:szCs w:val="22"/>
              </w:rPr>
              <w:t>Future:</w:t>
            </w:r>
          </w:p>
          <w:p w14:paraId="7B1D61F4" w14:textId="77777777" w:rsidR="00E94CC8" w:rsidRPr="00677817" w:rsidRDefault="00E94CC8" w:rsidP="00E94CC8">
            <w:pPr>
              <w:pStyle w:val="ListParagraph"/>
              <w:numPr>
                <w:ilvl w:val="0"/>
                <w:numId w:val="15"/>
              </w:numPr>
              <w:spacing w:line="259" w:lineRule="auto"/>
              <w:ind w:left="160" w:hanging="180"/>
              <w:rPr>
                <w:rFonts w:ascii="Corbel" w:eastAsia="Corbel" w:hAnsi="Corbel" w:cs="Arial"/>
                <w:b/>
                <w:bCs/>
                <w:color w:val="2C646E"/>
                <w:sz w:val="22"/>
                <w:szCs w:val="22"/>
              </w:rPr>
            </w:pPr>
            <w:r w:rsidRPr="00677817">
              <w:rPr>
                <w:rFonts w:ascii="Corbel" w:hAnsi="Corbel" w:cs="Arial"/>
                <w:b/>
                <w:color w:val="2C646E"/>
                <w:sz w:val="22"/>
                <w:szCs w:val="22"/>
              </w:rPr>
              <w:t>Provide specific communication about and accessibility to the people we are serving and partnering with (e.g., students)</w:t>
            </w:r>
          </w:p>
          <w:p w14:paraId="11D91E7B"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 xml:space="preserve">Increase personal interaction with Guatemalans through events, </w:t>
            </w:r>
            <w:proofErr w:type="spellStart"/>
            <w:r w:rsidRPr="00432081">
              <w:rPr>
                <w:rFonts w:ascii="Corbel" w:hAnsi="Corbel" w:cs="Arial"/>
                <w:sz w:val="22"/>
                <w:szCs w:val="22"/>
              </w:rPr>
              <w:t>skype</w:t>
            </w:r>
            <w:proofErr w:type="spellEnd"/>
            <w:r w:rsidRPr="00432081">
              <w:rPr>
                <w:rFonts w:ascii="Corbel" w:hAnsi="Corbel" w:cs="Arial"/>
                <w:sz w:val="22"/>
                <w:szCs w:val="22"/>
              </w:rPr>
              <w:t xml:space="preserve"> calls, etc.</w:t>
            </w:r>
          </w:p>
          <w:p w14:paraId="51731EDD"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Develop a menu of options for sustained engagement for people travelling to Guatemala</w:t>
            </w:r>
          </w:p>
          <w:p w14:paraId="1F1A8EF0" w14:textId="0EDA72C4" w:rsidR="00FE690B" w:rsidRPr="00E94CC8" w:rsidRDefault="00FE690B" w:rsidP="00E94CC8">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Strengthen relationships with local churches to encourage more local ownership</w:t>
            </w:r>
          </w:p>
          <w:p w14:paraId="31855FFA"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Strengthen our sense of connection with those going on trips through sharing back of meaningful experiences</w:t>
            </w:r>
          </w:p>
        </w:tc>
        <w:tc>
          <w:tcPr>
            <w:tcW w:w="4045" w:type="dxa"/>
          </w:tcPr>
          <w:p w14:paraId="64BFCF9C"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2D8C930D"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Address education access and public health needs</w:t>
            </w:r>
          </w:p>
          <w:p w14:paraId="04F22B79" w14:textId="77777777" w:rsidR="00FE690B" w:rsidRPr="00432081" w:rsidRDefault="00FE690B" w:rsidP="00D017CB">
            <w:pPr>
              <w:spacing w:line="259" w:lineRule="auto"/>
              <w:ind w:left="-20"/>
              <w:rPr>
                <w:rFonts w:ascii="Corbel" w:eastAsia="Corbel" w:hAnsi="Corbel" w:cs="Arial"/>
                <w:bCs/>
                <w:sz w:val="22"/>
                <w:szCs w:val="22"/>
              </w:rPr>
            </w:pPr>
          </w:p>
          <w:p w14:paraId="597A7AF3" w14:textId="77777777" w:rsidR="00FE690B" w:rsidRPr="00432081" w:rsidRDefault="00FE690B" w:rsidP="00D017CB">
            <w:pPr>
              <w:spacing w:line="259" w:lineRule="auto"/>
              <w:ind w:left="-20"/>
              <w:rPr>
                <w:rFonts w:ascii="Corbel" w:eastAsia="Corbel" w:hAnsi="Corbel" w:cs="Arial"/>
                <w:bCs/>
                <w:sz w:val="22"/>
                <w:szCs w:val="22"/>
              </w:rPr>
            </w:pPr>
            <w:r w:rsidRPr="00432081">
              <w:rPr>
                <w:rFonts w:ascii="Corbel" w:eastAsia="Corbel" w:hAnsi="Corbel" w:cs="Arial"/>
                <w:bCs/>
                <w:sz w:val="22"/>
                <w:szCs w:val="22"/>
              </w:rPr>
              <w:t>Future:</w:t>
            </w:r>
          </w:p>
          <w:p w14:paraId="4ACBACBF" w14:textId="77777777" w:rsidR="00FE690B" w:rsidRPr="00677817" w:rsidRDefault="00FE690B" w:rsidP="00D017CB">
            <w:pPr>
              <w:pStyle w:val="ListParagraph"/>
              <w:numPr>
                <w:ilvl w:val="0"/>
                <w:numId w:val="15"/>
              </w:numPr>
              <w:spacing w:line="259" w:lineRule="auto"/>
              <w:ind w:left="160" w:hanging="180"/>
              <w:rPr>
                <w:rFonts w:ascii="Corbel" w:eastAsia="Corbel" w:hAnsi="Corbel" w:cs="Arial"/>
                <w:b/>
                <w:bCs/>
                <w:color w:val="2C646E"/>
                <w:sz w:val="22"/>
                <w:szCs w:val="22"/>
              </w:rPr>
            </w:pPr>
            <w:r w:rsidRPr="00677817">
              <w:rPr>
                <w:rFonts w:ascii="Corbel" w:hAnsi="Corbel" w:cs="Arial"/>
                <w:b/>
                <w:color w:val="2C646E"/>
                <w:sz w:val="22"/>
                <w:szCs w:val="22"/>
              </w:rPr>
              <w:t>Research the efficacy of current interventions and consider other options</w:t>
            </w:r>
          </w:p>
          <w:p w14:paraId="02AEE785"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Increase focus on strengthening local advocacy and networking capacity</w:t>
            </w:r>
          </w:p>
          <w:p w14:paraId="0AF47B6A"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Collaborate with RRT and EJT to ensure one consistent approach to social justice</w:t>
            </w:r>
          </w:p>
          <w:p w14:paraId="602F376C"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Increase education and awareness about the history and larger issues of justice impacting Guatemala and Ipala</w:t>
            </w:r>
            <w:r>
              <w:rPr>
                <w:rFonts w:ascii="Corbel" w:hAnsi="Corbel" w:cs="Arial"/>
                <w:sz w:val="22"/>
                <w:szCs w:val="22"/>
              </w:rPr>
              <w:t>, and build this into the curriculum for trips</w:t>
            </w:r>
          </w:p>
          <w:p w14:paraId="0E6E17A0"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Conduct advocacy around immigration and support of individuals in the process</w:t>
            </w:r>
          </w:p>
        </w:tc>
      </w:tr>
    </w:tbl>
    <w:p w14:paraId="2C64DB12" w14:textId="77777777" w:rsidR="00FE690B" w:rsidRDefault="00FE690B" w:rsidP="00FE690B">
      <w:r>
        <w:br w:type="page"/>
      </w:r>
    </w:p>
    <w:tbl>
      <w:tblPr>
        <w:tblStyle w:val="TableGrid"/>
        <w:tblW w:w="17635" w:type="dxa"/>
        <w:tblInd w:w="-65" w:type="dxa"/>
        <w:tblLayout w:type="fixed"/>
        <w:tblCellMar>
          <w:left w:w="115" w:type="dxa"/>
          <w:right w:w="115" w:type="dxa"/>
        </w:tblCellMar>
        <w:tblLook w:val="04A0" w:firstRow="1" w:lastRow="0" w:firstColumn="1" w:lastColumn="0" w:noHBand="0" w:noVBand="1"/>
      </w:tblPr>
      <w:tblGrid>
        <w:gridCol w:w="1440"/>
        <w:gridCol w:w="4044"/>
        <w:gridCol w:w="4146"/>
        <w:gridCol w:w="3960"/>
        <w:gridCol w:w="4045"/>
      </w:tblGrid>
      <w:tr w:rsidR="00FE690B" w:rsidRPr="00BF5B62" w14:paraId="42119214" w14:textId="77777777" w:rsidTr="00A573B1">
        <w:trPr>
          <w:cantSplit/>
          <w:tblHeader/>
        </w:trPr>
        <w:tc>
          <w:tcPr>
            <w:tcW w:w="1440" w:type="dxa"/>
            <w:tcBorders>
              <w:top w:val="single" w:sz="4" w:space="0" w:color="auto"/>
              <w:left w:val="single" w:sz="4" w:space="0" w:color="auto"/>
              <w:bottom w:val="single" w:sz="4" w:space="0" w:color="auto"/>
              <w:right w:val="single" w:sz="4" w:space="0" w:color="FFFFFF" w:themeColor="background1"/>
            </w:tcBorders>
            <w:shd w:val="clear" w:color="auto" w:fill="5B3056"/>
          </w:tcPr>
          <w:p w14:paraId="3434FB29" w14:textId="77777777" w:rsidR="00FE690B" w:rsidRPr="00BF5B62" w:rsidRDefault="00FE690B" w:rsidP="00D017CB">
            <w:pPr>
              <w:spacing w:line="259" w:lineRule="auto"/>
              <w:ind w:left="-108"/>
              <w:jc w:val="center"/>
              <w:rPr>
                <w:rFonts w:ascii="Corbel" w:eastAsia="Corbel" w:hAnsi="Corbel" w:cs="Arial"/>
                <w:b/>
                <w:bCs/>
                <w:color w:val="FFFFFF" w:themeColor="background1"/>
                <w:sz w:val="22"/>
                <w:szCs w:val="22"/>
              </w:rPr>
            </w:pP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6F942185"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Sharing Our Vision</w:t>
            </w:r>
          </w:p>
        </w:tc>
        <w:tc>
          <w:tcPr>
            <w:tcW w:w="414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20D6CC0D"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Cultivating </w:t>
            </w:r>
            <w:r w:rsidRPr="00BF5B62">
              <w:rPr>
                <w:rFonts w:ascii="Corbel" w:eastAsia="Corbel" w:hAnsi="Corbel" w:cs="Arial"/>
                <w:b/>
                <w:bCs/>
                <w:color w:val="FFFFFF" w:themeColor="background1"/>
                <w:sz w:val="22"/>
                <w:szCs w:val="22"/>
              </w:rPr>
              <w:t>Openness to God’s Presence</w:t>
            </w:r>
          </w:p>
        </w:tc>
        <w:tc>
          <w:tcPr>
            <w:tcW w:w="39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6B5ED561"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Prioritizing </w:t>
            </w:r>
            <w:r w:rsidRPr="00BF5B62">
              <w:rPr>
                <w:rFonts w:ascii="Corbel" w:eastAsia="Corbel" w:hAnsi="Corbel" w:cs="Arial"/>
                <w:b/>
                <w:bCs/>
                <w:color w:val="FFFFFF" w:themeColor="background1"/>
                <w:sz w:val="22"/>
                <w:szCs w:val="22"/>
              </w:rPr>
              <w:t>Relationships</w:t>
            </w:r>
          </w:p>
        </w:tc>
        <w:tc>
          <w:tcPr>
            <w:tcW w:w="4045" w:type="dxa"/>
            <w:tcBorders>
              <w:top w:val="single" w:sz="4" w:space="0" w:color="auto"/>
              <w:left w:val="single" w:sz="4" w:space="0" w:color="FFFFFF" w:themeColor="background1"/>
              <w:bottom w:val="single" w:sz="4" w:space="0" w:color="auto"/>
              <w:right w:val="single" w:sz="4" w:space="0" w:color="auto"/>
            </w:tcBorders>
            <w:shd w:val="clear" w:color="auto" w:fill="5B3056"/>
          </w:tcPr>
          <w:p w14:paraId="302CCF18"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Advancing </w:t>
            </w:r>
            <w:r w:rsidRPr="00BF5B62">
              <w:rPr>
                <w:rFonts w:ascii="Corbel" w:eastAsia="Corbel" w:hAnsi="Corbel" w:cs="Arial"/>
                <w:b/>
                <w:bCs/>
                <w:color w:val="FFFFFF" w:themeColor="background1"/>
                <w:sz w:val="22"/>
                <w:szCs w:val="22"/>
              </w:rPr>
              <w:t>Social Justice</w:t>
            </w:r>
          </w:p>
        </w:tc>
      </w:tr>
      <w:tr w:rsidR="00FE690B" w:rsidRPr="00432081" w14:paraId="18C15024" w14:textId="77777777" w:rsidTr="00A573B1">
        <w:tc>
          <w:tcPr>
            <w:tcW w:w="1440" w:type="dxa"/>
          </w:tcPr>
          <w:p w14:paraId="371DD23F" w14:textId="77777777" w:rsidR="00FE690B" w:rsidRPr="00432081" w:rsidRDefault="00FE690B" w:rsidP="00D017CB">
            <w:pPr>
              <w:spacing w:line="259" w:lineRule="auto"/>
              <w:rPr>
                <w:rFonts w:ascii="Corbel" w:eastAsia="Corbel" w:hAnsi="Corbel" w:cs="Arial"/>
                <w:b/>
                <w:bCs/>
                <w:sz w:val="22"/>
                <w:szCs w:val="22"/>
              </w:rPr>
            </w:pPr>
            <w:r w:rsidRPr="00432081">
              <w:rPr>
                <w:rFonts w:ascii="Corbel" w:eastAsia="Corbel" w:hAnsi="Corbel" w:cs="Arial"/>
                <w:b/>
                <w:bCs/>
                <w:sz w:val="22"/>
                <w:szCs w:val="22"/>
              </w:rPr>
              <w:t>Prayer &amp; Healing</w:t>
            </w:r>
          </w:p>
        </w:tc>
        <w:tc>
          <w:tcPr>
            <w:tcW w:w="4044" w:type="dxa"/>
          </w:tcPr>
          <w:p w14:paraId="0E179195"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3938BAAD"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Provide opportunities for prayer during the service, through prayer partners, Care Circle, etc.</w:t>
            </w:r>
          </w:p>
          <w:p w14:paraId="505E4581" w14:textId="77777777" w:rsidR="00FE690B" w:rsidRPr="00432081" w:rsidRDefault="00FE690B" w:rsidP="00D017CB">
            <w:pPr>
              <w:spacing w:line="259" w:lineRule="auto"/>
              <w:rPr>
                <w:rFonts w:ascii="Corbel" w:eastAsia="Corbel" w:hAnsi="Corbel" w:cs="Arial"/>
                <w:bCs/>
                <w:sz w:val="22"/>
                <w:szCs w:val="22"/>
              </w:rPr>
            </w:pPr>
          </w:p>
          <w:p w14:paraId="4B9D4AB7" w14:textId="77777777" w:rsidR="00FE690B" w:rsidRPr="00432081" w:rsidRDefault="00FE690B" w:rsidP="00D017CB">
            <w:pPr>
              <w:spacing w:line="259" w:lineRule="auto"/>
              <w:ind w:left="-20"/>
              <w:rPr>
                <w:rFonts w:ascii="Corbel" w:eastAsia="Corbel" w:hAnsi="Corbel" w:cs="Arial"/>
                <w:bCs/>
                <w:sz w:val="22"/>
                <w:szCs w:val="22"/>
              </w:rPr>
            </w:pPr>
            <w:r w:rsidRPr="00432081">
              <w:rPr>
                <w:rFonts w:ascii="Corbel" w:eastAsia="Corbel" w:hAnsi="Corbel" w:cs="Arial"/>
                <w:bCs/>
                <w:sz w:val="22"/>
                <w:szCs w:val="22"/>
              </w:rPr>
              <w:t>Future:</w:t>
            </w:r>
          </w:p>
          <w:p w14:paraId="29F112D9" w14:textId="77777777" w:rsidR="00E94CC8" w:rsidRPr="00677817" w:rsidRDefault="00E94CC8" w:rsidP="00D017CB">
            <w:pPr>
              <w:pStyle w:val="ListParagraph"/>
              <w:numPr>
                <w:ilvl w:val="0"/>
                <w:numId w:val="15"/>
              </w:numPr>
              <w:spacing w:line="259" w:lineRule="auto"/>
              <w:ind w:left="160" w:hanging="160"/>
              <w:rPr>
                <w:rFonts w:ascii="Corbel" w:eastAsia="Corbel" w:hAnsi="Corbel" w:cs="Arial"/>
                <w:b/>
                <w:bCs/>
                <w:color w:val="2C646E"/>
                <w:sz w:val="22"/>
                <w:szCs w:val="22"/>
              </w:rPr>
            </w:pPr>
            <w:r w:rsidRPr="00677817">
              <w:rPr>
                <w:rFonts w:ascii="Corbel" w:eastAsia="Corbel" w:hAnsi="Corbel" w:cs="Arial"/>
                <w:b/>
                <w:bCs/>
                <w:color w:val="2C646E"/>
                <w:sz w:val="22"/>
                <w:szCs w:val="22"/>
              </w:rPr>
              <w:t xml:space="preserve">Make it normal to expect conversations and opportunities in everyday life through sharing stories about our experiences </w:t>
            </w:r>
          </w:p>
          <w:p w14:paraId="2A0E4322" w14:textId="6E82D906" w:rsidR="00FE690B" w:rsidRPr="00E94CC8" w:rsidRDefault="00FE690B" w:rsidP="00E94CC8">
            <w:pPr>
              <w:pStyle w:val="ListParagraph"/>
              <w:numPr>
                <w:ilvl w:val="0"/>
                <w:numId w:val="15"/>
              </w:numPr>
              <w:spacing w:line="259" w:lineRule="auto"/>
              <w:ind w:left="160" w:hanging="160"/>
              <w:rPr>
                <w:rFonts w:ascii="Corbel" w:eastAsia="Corbel" w:hAnsi="Corbel" w:cs="Arial"/>
                <w:bCs/>
                <w:sz w:val="22"/>
                <w:szCs w:val="22"/>
              </w:rPr>
            </w:pPr>
            <w:r w:rsidRPr="00432081">
              <w:rPr>
                <w:rFonts w:ascii="Corbel" w:eastAsia="Corbel" w:hAnsi="Corbel" w:cs="Arial"/>
                <w:bCs/>
                <w:sz w:val="22"/>
                <w:szCs w:val="22"/>
              </w:rPr>
              <w:t>Raise the skill level in our community around listening and empathy through training</w:t>
            </w:r>
          </w:p>
        </w:tc>
        <w:tc>
          <w:tcPr>
            <w:tcW w:w="4146" w:type="dxa"/>
          </w:tcPr>
          <w:p w14:paraId="003227ED"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1F3267E5"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Create space for intentional contact with God through Sunday services, Quiet Days, etc.</w:t>
            </w:r>
          </w:p>
          <w:p w14:paraId="6BC889E4"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 xml:space="preserve">Promote </w:t>
            </w:r>
            <w:r>
              <w:rPr>
                <w:rFonts w:ascii="Corbel" w:hAnsi="Corbel" w:cs="Arial"/>
                <w:sz w:val="22"/>
                <w:szCs w:val="22"/>
              </w:rPr>
              <w:t xml:space="preserve">diverse </w:t>
            </w:r>
            <w:r w:rsidRPr="00432081">
              <w:rPr>
                <w:rFonts w:ascii="Corbel" w:hAnsi="Corbel" w:cs="Arial"/>
                <w:sz w:val="22"/>
                <w:szCs w:val="22"/>
              </w:rPr>
              <w:t>individual and group prayer practices</w:t>
            </w:r>
          </w:p>
          <w:p w14:paraId="075EE5EB" w14:textId="77777777" w:rsidR="00FE690B" w:rsidRPr="00432081" w:rsidRDefault="00FE690B" w:rsidP="00D017CB">
            <w:pPr>
              <w:pStyle w:val="ListParagraph"/>
              <w:spacing w:line="259" w:lineRule="auto"/>
              <w:ind w:left="160"/>
              <w:rPr>
                <w:rFonts w:ascii="Corbel" w:eastAsia="Corbel" w:hAnsi="Corbel" w:cs="Arial"/>
                <w:bCs/>
                <w:sz w:val="22"/>
                <w:szCs w:val="22"/>
              </w:rPr>
            </w:pPr>
          </w:p>
          <w:p w14:paraId="5EA72609" w14:textId="77777777" w:rsidR="00FE690B" w:rsidRPr="00432081" w:rsidRDefault="00FE690B" w:rsidP="00D017CB">
            <w:pPr>
              <w:spacing w:line="259" w:lineRule="auto"/>
              <w:ind w:left="-20"/>
              <w:rPr>
                <w:rFonts w:ascii="Corbel" w:eastAsia="Corbel" w:hAnsi="Corbel" w:cs="Arial"/>
                <w:bCs/>
                <w:sz w:val="22"/>
                <w:szCs w:val="22"/>
              </w:rPr>
            </w:pPr>
            <w:r w:rsidRPr="00432081">
              <w:rPr>
                <w:rFonts w:ascii="Corbel" w:eastAsia="Corbel" w:hAnsi="Corbel" w:cs="Arial"/>
                <w:bCs/>
                <w:sz w:val="22"/>
                <w:szCs w:val="22"/>
              </w:rPr>
              <w:t>Future:</w:t>
            </w:r>
          </w:p>
          <w:p w14:paraId="4D6B13EA" w14:textId="77777777" w:rsidR="00FE690B" w:rsidRPr="00677817" w:rsidRDefault="00FE690B" w:rsidP="00D017CB">
            <w:pPr>
              <w:pStyle w:val="ListParagraph"/>
              <w:numPr>
                <w:ilvl w:val="0"/>
                <w:numId w:val="15"/>
              </w:numPr>
              <w:spacing w:line="259" w:lineRule="auto"/>
              <w:ind w:left="160" w:hanging="180"/>
              <w:rPr>
                <w:rFonts w:ascii="Corbel" w:eastAsia="Corbel" w:hAnsi="Corbel" w:cs="Arial"/>
                <w:b/>
                <w:bCs/>
                <w:color w:val="2C646E"/>
                <w:sz w:val="22"/>
                <w:szCs w:val="22"/>
              </w:rPr>
            </w:pPr>
            <w:r w:rsidRPr="00677817">
              <w:rPr>
                <w:rFonts w:ascii="Corbel" w:hAnsi="Corbel" w:cs="Arial"/>
                <w:b/>
                <w:color w:val="2C646E"/>
                <w:sz w:val="22"/>
                <w:szCs w:val="22"/>
              </w:rPr>
              <w:t xml:space="preserve">Increase focus on being a prayer-integrated community </w:t>
            </w:r>
          </w:p>
          <w:p w14:paraId="1FE7E063"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Upgrade the prayer walk as sacred space</w:t>
            </w:r>
          </w:p>
          <w:p w14:paraId="1D97EA6B"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Hold contemplative services and retreats</w:t>
            </w:r>
          </w:p>
        </w:tc>
        <w:tc>
          <w:tcPr>
            <w:tcW w:w="3960" w:type="dxa"/>
          </w:tcPr>
          <w:p w14:paraId="6808C40A"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3355A42D"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Support members in need through P&amp;H team (emotional healing prayer, grief/crisis counseling, hospital visits, etc.)</w:t>
            </w:r>
          </w:p>
          <w:p w14:paraId="77882571"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Focus on prayer in C&amp;Y lessons and discipleship series materials</w:t>
            </w:r>
          </w:p>
          <w:p w14:paraId="3D114AC0" w14:textId="77777777" w:rsidR="00FE690B" w:rsidRPr="00432081" w:rsidRDefault="00FE690B" w:rsidP="00D017CB">
            <w:pPr>
              <w:spacing w:line="259" w:lineRule="auto"/>
              <w:rPr>
                <w:rFonts w:ascii="Corbel" w:eastAsia="Corbel" w:hAnsi="Corbel" w:cs="Arial"/>
                <w:bCs/>
                <w:sz w:val="22"/>
                <w:szCs w:val="22"/>
              </w:rPr>
            </w:pPr>
          </w:p>
          <w:p w14:paraId="5B6D7466" w14:textId="77777777" w:rsidR="00FE690B" w:rsidRPr="00432081" w:rsidRDefault="00FE690B" w:rsidP="00D017CB">
            <w:pPr>
              <w:spacing w:line="259" w:lineRule="auto"/>
              <w:ind w:left="-20"/>
              <w:rPr>
                <w:rFonts w:ascii="Corbel" w:eastAsia="Corbel" w:hAnsi="Corbel" w:cs="Arial"/>
                <w:bCs/>
                <w:sz w:val="22"/>
                <w:szCs w:val="22"/>
              </w:rPr>
            </w:pPr>
            <w:r w:rsidRPr="00432081">
              <w:rPr>
                <w:rFonts w:ascii="Corbel" w:eastAsia="Corbel" w:hAnsi="Corbel" w:cs="Arial"/>
                <w:bCs/>
                <w:sz w:val="22"/>
                <w:szCs w:val="22"/>
              </w:rPr>
              <w:t>Future:</w:t>
            </w:r>
          </w:p>
          <w:p w14:paraId="1117664B" w14:textId="77777777" w:rsidR="00FE690B" w:rsidRPr="00677817" w:rsidRDefault="00FE690B" w:rsidP="00D017CB">
            <w:pPr>
              <w:pStyle w:val="ListParagraph"/>
              <w:numPr>
                <w:ilvl w:val="0"/>
                <w:numId w:val="15"/>
              </w:numPr>
              <w:spacing w:line="259" w:lineRule="auto"/>
              <w:ind w:left="160" w:hanging="180"/>
              <w:rPr>
                <w:rFonts w:ascii="Corbel" w:eastAsia="Corbel" w:hAnsi="Corbel" w:cs="Arial"/>
                <w:b/>
                <w:bCs/>
                <w:color w:val="2C646E"/>
                <w:sz w:val="22"/>
                <w:szCs w:val="22"/>
              </w:rPr>
            </w:pPr>
            <w:r w:rsidRPr="00677817">
              <w:rPr>
                <w:rFonts w:ascii="Corbel" w:hAnsi="Corbel" w:cs="Arial"/>
                <w:b/>
                <w:color w:val="2C646E"/>
                <w:sz w:val="22"/>
                <w:szCs w:val="22"/>
              </w:rPr>
              <w:t>Provide training in prayer for leaders across the church, including C&amp;Y</w:t>
            </w:r>
          </w:p>
          <w:p w14:paraId="49BBFAAD" w14:textId="77777777" w:rsidR="00FE690B" w:rsidRPr="00432081" w:rsidRDefault="00FE690B" w:rsidP="00D017CB">
            <w:pPr>
              <w:spacing w:line="259" w:lineRule="auto"/>
              <w:rPr>
                <w:rFonts w:ascii="Corbel" w:eastAsia="Corbel" w:hAnsi="Corbel" w:cs="Arial"/>
                <w:bCs/>
                <w:sz w:val="22"/>
                <w:szCs w:val="22"/>
              </w:rPr>
            </w:pPr>
          </w:p>
        </w:tc>
        <w:tc>
          <w:tcPr>
            <w:tcW w:w="4045" w:type="dxa"/>
          </w:tcPr>
          <w:p w14:paraId="4B8C97DD"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6BAACB08"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Foster a deeper appreciation of the need for our work to be guided and supported by prayer</w:t>
            </w:r>
          </w:p>
          <w:p w14:paraId="123BD244" w14:textId="77777777" w:rsidR="00FE690B" w:rsidRPr="00432081" w:rsidRDefault="00FE690B" w:rsidP="00D017CB">
            <w:pPr>
              <w:spacing w:line="259" w:lineRule="auto"/>
              <w:rPr>
                <w:rFonts w:ascii="Corbel" w:eastAsia="Corbel" w:hAnsi="Corbel" w:cs="Arial"/>
                <w:bCs/>
                <w:sz w:val="22"/>
                <w:szCs w:val="22"/>
              </w:rPr>
            </w:pPr>
          </w:p>
          <w:p w14:paraId="1BFE44F6" w14:textId="77777777" w:rsidR="00FE690B" w:rsidRPr="00432081" w:rsidRDefault="00FE690B" w:rsidP="00D017CB">
            <w:pPr>
              <w:spacing w:line="259" w:lineRule="auto"/>
              <w:ind w:left="-20"/>
              <w:rPr>
                <w:rFonts w:ascii="Corbel" w:eastAsia="Corbel" w:hAnsi="Corbel" w:cs="Arial"/>
                <w:bCs/>
                <w:sz w:val="22"/>
                <w:szCs w:val="22"/>
              </w:rPr>
            </w:pPr>
            <w:r w:rsidRPr="00432081">
              <w:rPr>
                <w:rFonts w:ascii="Corbel" w:eastAsia="Corbel" w:hAnsi="Corbel" w:cs="Arial"/>
                <w:bCs/>
                <w:sz w:val="22"/>
                <w:szCs w:val="22"/>
              </w:rPr>
              <w:t>Future:</w:t>
            </w:r>
          </w:p>
          <w:p w14:paraId="04A84512"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Strengthen inward/outward balance so prayer leads to action, and action is rooted in prayer</w:t>
            </w:r>
          </w:p>
          <w:p w14:paraId="466E83C1"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 xml:space="preserve">Foster a sense of partnership with God that makes our work a prayer </w:t>
            </w:r>
          </w:p>
        </w:tc>
      </w:tr>
      <w:tr w:rsidR="00FE690B" w:rsidRPr="00432081" w14:paraId="727C5C91" w14:textId="77777777" w:rsidTr="00A573B1">
        <w:tc>
          <w:tcPr>
            <w:tcW w:w="1440" w:type="dxa"/>
            <w:tcBorders>
              <w:top w:val="single" w:sz="4" w:space="0" w:color="auto"/>
            </w:tcBorders>
          </w:tcPr>
          <w:p w14:paraId="4B2C446D" w14:textId="77777777" w:rsidR="00FE690B" w:rsidRPr="00432081" w:rsidRDefault="00FE690B" w:rsidP="00D017CB">
            <w:pPr>
              <w:spacing w:line="259" w:lineRule="auto"/>
              <w:rPr>
                <w:rFonts w:ascii="Corbel" w:eastAsia="Corbel" w:hAnsi="Corbel" w:cs="Arial"/>
                <w:b/>
                <w:bCs/>
                <w:sz w:val="22"/>
                <w:szCs w:val="22"/>
              </w:rPr>
            </w:pPr>
            <w:r w:rsidRPr="00432081">
              <w:rPr>
                <w:rFonts w:ascii="Corbel" w:eastAsia="Corbel" w:hAnsi="Corbel" w:cs="Arial"/>
                <w:b/>
                <w:bCs/>
                <w:sz w:val="22"/>
                <w:szCs w:val="22"/>
              </w:rPr>
              <w:t>Property</w:t>
            </w:r>
          </w:p>
        </w:tc>
        <w:tc>
          <w:tcPr>
            <w:tcW w:w="4044" w:type="dxa"/>
            <w:tcBorders>
              <w:top w:val="single" w:sz="4" w:space="0" w:color="auto"/>
            </w:tcBorders>
          </w:tcPr>
          <w:p w14:paraId="7C49F125" w14:textId="77777777" w:rsidR="00FE690B" w:rsidRPr="00432081" w:rsidRDefault="00FE690B" w:rsidP="00D017CB">
            <w:pPr>
              <w:pStyle w:val="ListParagraph"/>
              <w:spacing w:line="259" w:lineRule="auto"/>
              <w:ind w:left="0"/>
              <w:rPr>
                <w:rFonts w:ascii="Corbel" w:eastAsia="Corbel" w:hAnsi="Corbel" w:cs="Arial"/>
                <w:bCs/>
                <w:sz w:val="22"/>
                <w:szCs w:val="22"/>
              </w:rPr>
            </w:pPr>
            <w:r w:rsidRPr="00432081">
              <w:rPr>
                <w:rFonts w:ascii="Corbel" w:eastAsia="Corbel" w:hAnsi="Corbel" w:cs="Arial"/>
                <w:bCs/>
                <w:sz w:val="22"/>
                <w:szCs w:val="22"/>
              </w:rPr>
              <w:t>Continuing:</w:t>
            </w:r>
          </w:p>
          <w:p w14:paraId="5A2428E7" w14:textId="77777777" w:rsidR="00A573B1" w:rsidRPr="00677817" w:rsidRDefault="00A573B1" w:rsidP="00A573B1">
            <w:pPr>
              <w:pStyle w:val="ListParagraph"/>
              <w:numPr>
                <w:ilvl w:val="0"/>
                <w:numId w:val="11"/>
              </w:numPr>
              <w:spacing w:line="259" w:lineRule="auto"/>
              <w:ind w:left="184" w:hanging="180"/>
              <w:rPr>
                <w:rFonts w:ascii="Corbel" w:eastAsia="Corbel" w:hAnsi="Corbel" w:cs="Arial"/>
                <w:b/>
                <w:bCs/>
                <w:color w:val="2C646E"/>
                <w:sz w:val="22"/>
                <w:szCs w:val="22"/>
              </w:rPr>
            </w:pPr>
            <w:r w:rsidRPr="00677817">
              <w:rPr>
                <w:rFonts w:ascii="Corbel" w:eastAsia="Corbel" w:hAnsi="Corbel" w:cs="Arial"/>
                <w:b/>
                <w:bCs/>
                <w:color w:val="2C646E"/>
                <w:sz w:val="22"/>
                <w:szCs w:val="22"/>
              </w:rPr>
              <w:t>Use the property to generate income to support vision-related activities</w:t>
            </w:r>
          </w:p>
          <w:p w14:paraId="3BB519B1"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Use the property as a venue for outreach events (movie screenings, Harvest Festival, etc.)</w:t>
            </w:r>
          </w:p>
          <w:p w14:paraId="0E2E61C5" w14:textId="77777777" w:rsidR="00FE690B" w:rsidRPr="00432081" w:rsidRDefault="00FE690B" w:rsidP="00D017CB">
            <w:pPr>
              <w:spacing w:line="259" w:lineRule="auto"/>
              <w:rPr>
                <w:rFonts w:ascii="Corbel" w:eastAsia="Corbel" w:hAnsi="Corbel" w:cs="Arial"/>
                <w:bCs/>
                <w:sz w:val="22"/>
                <w:szCs w:val="22"/>
              </w:rPr>
            </w:pPr>
          </w:p>
          <w:p w14:paraId="24696B8E"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Future:</w:t>
            </w:r>
          </w:p>
          <w:p w14:paraId="7B4FE7C5" w14:textId="207D74FB" w:rsidR="00FE690B" w:rsidRPr="00677817" w:rsidRDefault="00FE690B" w:rsidP="00D017CB">
            <w:pPr>
              <w:pStyle w:val="ListParagraph"/>
              <w:numPr>
                <w:ilvl w:val="0"/>
                <w:numId w:val="11"/>
              </w:numPr>
              <w:spacing w:line="259" w:lineRule="auto"/>
              <w:ind w:left="184" w:hanging="180"/>
              <w:rPr>
                <w:rFonts w:ascii="Corbel" w:eastAsia="Corbel" w:hAnsi="Corbel" w:cs="Arial"/>
                <w:b/>
                <w:bCs/>
                <w:color w:val="2C646E"/>
                <w:sz w:val="22"/>
                <w:szCs w:val="22"/>
              </w:rPr>
            </w:pPr>
            <w:r w:rsidRPr="00677817">
              <w:rPr>
                <w:rFonts w:ascii="Corbel" w:eastAsia="Corbel" w:hAnsi="Corbel" w:cs="Arial"/>
                <w:b/>
                <w:bCs/>
                <w:color w:val="2C646E"/>
                <w:sz w:val="22"/>
                <w:szCs w:val="22"/>
              </w:rPr>
              <w:t xml:space="preserve">Be more </w:t>
            </w:r>
            <w:r w:rsidR="00677817">
              <w:rPr>
                <w:rFonts w:ascii="Corbel" w:eastAsia="Corbel" w:hAnsi="Corbel" w:cs="Arial"/>
                <w:b/>
                <w:bCs/>
                <w:color w:val="2C646E"/>
                <w:sz w:val="22"/>
                <w:szCs w:val="22"/>
              </w:rPr>
              <w:t>welcoming to the public (signs</w:t>
            </w:r>
            <w:r w:rsidRPr="00677817">
              <w:rPr>
                <w:rFonts w:ascii="Corbel" w:eastAsia="Corbel" w:hAnsi="Corbel" w:cs="Arial"/>
                <w:b/>
                <w:bCs/>
                <w:color w:val="2C646E"/>
                <w:sz w:val="22"/>
                <w:szCs w:val="22"/>
              </w:rPr>
              <w:t>, leaflets, website, geocaching)</w:t>
            </w:r>
          </w:p>
          <w:p w14:paraId="437B71D1"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Open the farmhouse to the public (museum and events, e.g., book discussions)</w:t>
            </w:r>
          </w:p>
          <w:p w14:paraId="71CA4580"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Look for vision-aligned partnership with groups renting our facilities/property</w:t>
            </w:r>
          </w:p>
          <w:p w14:paraId="77D932E3"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Support local vision-aligned groups by offering use of our property</w:t>
            </w:r>
          </w:p>
        </w:tc>
        <w:tc>
          <w:tcPr>
            <w:tcW w:w="4146" w:type="dxa"/>
            <w:tcBorders>
              <w:top w:val="single" w:sz="4" w:space="0" w:color="auto"/>
            </w:tcBorders>
          </w:tcPr>
          <w:p w14:paraId="6282242D"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Continuing:</w:t>
            </w:r>
          </w:p>
          <w:p w14:paraId="35B2B9F9"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Promote use of the labyrinth and prayer walk</w:t>
            </w:r>
            <w:r>
              <w:rPr>
                <w:rFonts w:ascii="Corbel" w:eastAsia="Corbel" w:hAnsi="Corbel" w:cs="Arial"/>
                <w:bCs/>
                <w:sz w:val="22"/>
                <w:szCs w:val="22"/>
              </w:rPr>
              <w:t xml:space="preserve"> to the congregation and local community </w:t>
            </w:r>
          </w:p>
          <w:p w14:paraId="24956751"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Use the property as a venue for Quiet Days</w:t>
            </w:r>
            <w:r>
              <w:rPr>
                <w:rFonts w:ascii="Corbel" w:eastAsia="Corbel" w:hAnsi="Corbel" w:cs="Arial"/>
                <w:bCs/>
                <w:sz w:val="22"/>
                <w:szCs w:val="22"/>
              </w:rPr>
              <w:t xml:space="preserve"> for CRCC and local community members</w:t>
            </w:r>
          </w:p>
          <w:p w14:paraId="12A94A72" w14:textId="77777777" w:rsidR="00FE690B" w:rsidRPr="00432081" w:rsidRDefault="00FE690B" w:rsidP="00D017CB">
            <w:pPr>
              <w:spacing w:line="259" w:lineRule="auto"/>
              <w:rPr>
                <w:rFonts w:ascii="Corbel" w:eastAsia="Corbel" w:hAnsi="Corbel" w:cs="Arial"/>
                <w:bCs/>
                <w:sz w:val="22"/>
                <w:szCs w:val="22"/>
              </w:rPr>
            </w:pPr>
          </w:p>
          <w:p w14:paraId="0399BDDA"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3C14FDC8"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Repair/refresh the prayer walk</w:t>
            </w:r>
          </w:p>
          <w:p w14:paraId="0C58B43B" w14:textId="77777777" w:rsidR="00FE690B" w:rsidRPr="00432081" w:rsidRDefault="00FE690B" w:rsidP="00D017CB">
            <w:pPr>
              <w:pStyle w:val="ListParagraph"/>
              <w:numPr>
                <w:ilvl w:val="0"/>
                <w:numId w:val="13"/>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Cultivate a greater appreciation for God’s creation</w:t>
            </w:r>
          </w:p>
        </w:tc>
        <w:tc>
          <w:tcPr>
            <w:tcW w:w="3960" w:type="dxa"/>
            <w:tcBorders>
              <w:top w:val="single" w:sz="4" w:space="0" w:color="auto"/>
            </w:tcBorders>
          </w:tcPr>
          <w:p w14:paraId="4206F55A"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1FFF6732"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Use the property as a venue for church community events</w:t>
            </w:r>
          </w:p>
          <w:p w14:paraId="2426B96A"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Use the property as a venue for smaller group or team events and activities</w:t>
            </w:r>
          </w:p>
          <w:p w14:paraId="7CA3DF96"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Use the property as space for children to play</w:t>
            </w:r>
          </w:p>
          <w:p w14:paraId="35C573A8" w14:textId="77777777" w:rsidR="00FE690B" w:rsidRPr="00432081" w:rsidRDefault="00FE690B" w:rsidP="00D017CB">
            <w:pPr>
              <w:spacing w:line="259" w:lineRule="auto"/>
              <w:rPr>
                <w:rFonts w:ascii="Corbel" w:eastAsia="Corbel" w:hAnsi="Corbel" w:cs="Arial"/>
                <w:bCs/>
                <w:sz w:val="22"/>
                <w:szCs w:val="22"/>
              </w:rPr>
            </w:pPr>
          </w:p>
          <w:p w14:paraId="72F2B8BD"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64A61A27"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Potentially house farm volunteers in the farmhouse</w:t>
            </w:r>
          </w:p>
        </w:tc>
        <w:tc>
          <w:tcPr>
            <w:tcW w:w="4045" w:type="dxa"/>
            <w:tcBorders>
              <w:top w:val="single" w:sz="4" w:space="0" w:color="auto"/>
            </w:tcBorders>
          </w:tcPr>
          <w:p w14:paraId="53462ECC"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467E1FC7"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Improve environmental stewardship (use of recycled products; bees, meadows, bird boxes)</w:t>
            </w:r>
          </w:p>
          <w:p w14:paraId="6F95DCB2"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Serve the food insecure through the farm</w:t>
            </w:r>
          </w:p>
          <w:p w14:paraId="63409CD6" w14:textId="77777777" w:rsidR="00FE690B" w:rsidRPr="00432081" w:rsidRDefault="00FE690B" w:rsidP="00D017CB">
            <w:pPr>
              <w:spacing w:line="259" w:lineRule="auto"/>
              <w:rPr>
                <w:rFonts w:ascii="Corbel" w:eastAsia="Corbel" w:hAnsi="Corbel" w:cs="Arial"/>
                <w:bCs/>
                <w:sz w:val="22"/>
                <w:szCs w:val="22"/>
              </w:rPr>
            </w:pPr>
          </w:p>
          <w:p w14:paraId="40CDA777"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2C9E6563" w14:textId="77777777" w:rsidR="00FE690B" w:rsidRPr="00677817" w:rsidRDefault="00FE690B" w:rsidP="00D017CB">
            <w:pPr>
              <w:pStyle w:val="ListParagraph"/>
              <w:numPr>
                <w:ilvl w:val="0"/>
                <w:numId w:val="11"/>
              </w:numPr>
              <w:spacing w:line="259" w:lineRule="auto"/>
              <w:ind w:left="184" w:hanging="180"/>
              <w:rPr>
                <w:rFonts w:ascii="Corbel" w:eastAsia="Corbel" w:hAnsi="Corbel" w:cs="Arial"/>
                <w:b/>
                <w:bCs/>
                <w:color w:val="2C646E"/>
                <w:sz w:val="22"/>
                <w:szCs w:val="22"/>
              </w:rPr>
            </w:pPr>
            <w:r w:rsidRPr="00677817">
              <w:rPr>
                <w:rFonts w:ascii="Corbel" w:eastAsia="Corbel" w:hAnsi="Corbel" w:cs="Arial"/>
                <w:b/>
                <w:bCs/>
                <w:color w:val="2C646E"/>
                <w:sz w:val="22"/>
                <w:szCs w:val="22"/>
              </w:rPr>
              <w:t>Demonstrate greater commitment to environmental stewardship (energy conservation and recycling; improvement of natural habitat for wildlife; potentially a solar farm)</w:t>
            </w:r>
          </w:p>
          <w:p w14:paraId="53A442AF"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Promote food justice awareness and action through the farm and farmhouse</w:t>
            </w:r>
          </w:p>
          <w:p w14:paraId="5F9F047F"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Request bids from qualified minority-owned contractors</w:t>
            </w:r>
          </w:p>
        </w:tc>
      </w:tr>
      <w:tr w:rsidR="00FE690B" w:rsidRPr="00432081" w14:paraId="30682CB9" w14:textId="77777777" w:rsidTr="00A573B1">
        <w:tc>
          <w:tcPr>
            <w:tcW w:w="1440" w:type="dxa"/>
          </w:tcPr>
          <w:p w14:paraId="27F81E1D" w14:textId="77777777" w:rsidR="00FE690B" w:rsidRPr="00432081" w:rsidRDefault="00FE690B" w:rsidP="00D017CB">
            <w:pPr>
              <w:spacing w:line="259" w:lineRule="auto"/>
              <w:rPr>
                <w:rFonts w:ascii="Corbel" w:eastAsia="Corbel" w:hAnsi="Corbel" w:cs="Arial"/>
                <w:b/>
                <w:bCs/>
                <w:sz w:val="22"/>
                <w:szCs w:val="22"/>
              </w:rPr>
            </w:pPr>
            <w:r w:rsidRPr="00432081">
              <w:rPr>
                <w:rFonts w:ascii="Corbel" w:eastAsia="Corbel" w:hAnsi="Corbel" w:cs="Arial"/>
                <w:b/>
                <w:bCs/>
                <w:sz w:val="22"/>
                <w:szCs w:val="22"/>
              </w:rPr>
              <w:t>Sharing the Vision</w:t>
            </w:r>
          </w:p>
        </w:tc>
        <w:tc>
          <w:tcPr>
            <w:tcW w:w="4044" w:type="dxa"/>
          </w:tcPr>
          <w:p w14:paraId="74A806B0"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6D158B11"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Generate local name recognition through involvement in community events, direct mailing, etc.</w:t>
            </w:r>
          </w:p>
          <w:p w14:paraId="6E84F233" w14:textId="77777777" w:rsidR="00FE690B" w:rsidRPr="00432081" w:rsidRDefault="00FE690B" w:rsidP="00D017CB">
            <w:pPr>
              <w:spacing w:line="259" w:lineRule="auto"/>
              <w:rPr>
                <w:rFonts w:ascii="Corbel" w:eastAsia="Corbel" w:hAnsi="Corbel" w:cs="Arial"/>
                <w:bCs/>
                <w:sz w:val="22"/>
                <w:szCs w:val="22"/>
              </w:rPr>
            </w:pPr>
          </w:p>
          <w:p w14:paraId="7BA7FDB7" w14:textId="444AA69C" w:rsidR="00FE690B" w:rsidRPr="00A573B1" w:rsidRDefault="00FE690B" w:rsidP="00A573B1">
            <w:pPr>
              <w:spacing w:line="259" w:lineRule="auto"/>
              <w:ind w:left="4"/>
              <w:rPr>
                <w:rFonts w:ascii="Corbel" w:eastAsia="Corbel" w:hAnsi="Corbel" w:cs="Arial"/>
                <w:bCs/>
                <w:sz w:val="22"/>
                <w:szCs w:val="22"/>
              </w:rPr>
            </w:pPr>
            <w:r w:rsidRPr="00432081">
              <w:rPr>
                <w:rFonts w:ascii="Corbel" w:eastAsia="Corbel" w:hAnsi="Corbel" w:cs="Arial"/>
                <w:bCs/>
                <w:sz w:val="22"/>
                <w:szCs w:val="22"/>
              </w:rPr>
              <w:t>Future:</w:t>
            </w:r>
          </w:p>
          <w:p w14:paraId="76BD4233" w14:textId="77777777" w:rsidR="00FE690B" w:rsidRPr="00677817" w:rsidRDefault="00FE690B" w:rsidP="00D017CB">
            <w:pPr>
              <w:pStyle w:val="ListParagraph"/>
              <w:numPr>
                <w:ilvl w:val="0"/>
                <w:numId w:val="10"/>
              </w:numPr>
              <w:ind w:left="180" w:hanging="180"/>
              <w:rPr>
                <w:rFonts w:ascii="Corbel" w:hAnsi="Corbel" w:cs="Arial"/>
                <w:b/>
                <w:color w:val="2C646E"/>
                <w:sz w:val="22"/>
                <w:szCs w:val="22"/>
              </w:rPr>
            </w:pPr>
            <w:r w:rsidRPr="00677817">
              <w:rPr>
                <w:rFonts w:ascii="Corbel" w:hAnsi="Corbel" w:cs="Arial"/>
                <w:b/>
                <w:color w:val="2C646E"/>
                <w:sz w:val="22"/>
                <w:szCs w:val="22"/>
              </w:rPr>
              <w:t xml:space="preserve">Create a more welcoming atmosphere for new people—corporately and individually </w:t>
            </w:r>
          </w:p>
          <w:p w14:paraId="55A18DF2" w14:textId="77777777" w:rsidR="00FE690B" w:rsidRPr="00677817" w:rsidRDefault="00FE690B" w:rsidP="00D017CB">
            <w:pPr>
              <w:pStyle w:val="ListParagraph"/>
              <w:numPr>
                <w:ilvl w:val="0"/>
                <w:numId w:val="10"/>
              </w:numPr>
              <w:ind w:left="180" w:hanging="180"/>
              <w:rPr>
                <w:rFonts w:ascii="Corbel" w:hAnsi="Corbel" w:cs="Arial"/>
                <w:b/>
                <w:color w:val="2C646E"/>
                <w:sz w:val="22"/>
                <w:szCs w:val="22"/>
              </w:rPr>
            </w:pPr>
            <w:r w:rsidRPr="00677817">
              <w:rPr>
                <w:rFonts w:ascii="Corbel" w:hAnsi="Corbel" w:cs="Arial"/>
                <w:b/>
                <w:color w:val="2C646E"/>
                <w:sz w:val="22"/>
                <w:szCs w:val="22"/>
              </w:rPr>
              <w:t>Design intentional pathways from events to membership</w:t>
            </w:r>
          </w:p>
          <w:p w14:paraId="31CF5AA7" w14:textId="77777777" w:rsidR="00FE690B" w:rsidRPr="00677817" w:rsidRDefault="00FE690B" w:rsidP="00D017CB">
            <w:pPr>
              <w:pStyle w:val="ListParagraph"/>
              <w:numPr>
                <w:ilvl w:val="0"/>
                <w:numId w:val="10"/>
              </w:numPr>
              <w:ind w:left="180" w:hanging="180"/>
              <w:rPr>
                <w:rFonts w:ascii="Corbel" w:hAnsi="Corbel" w:cs="Arial"/>
                <w:b/>
                <w:color w:val="2C646E"/>
                <w:sz w:val="22"/>
                <w:szCs w:val="22"/>
              </w:rPr>
            </w:pPr>
            <w:r w:rsidRPr="00677817">
              <w:rPr>
                <w:rFonts w:ascii="Corbel" w:hAnsi="Corbel" w:cs="Arial"/>
                <w:b/>
                <w:color w:val="2C646E"/>
                <w:sz w:val="22"/>
                <w:szCs w:val="22"/>
              </w:rPr>
              <w:t>Communicate our values and identity in compelling and engaging ways (signage, flyers, Internet, media, etc.)</w:t>
            </w:r>
          </w:p>
          <w:p w14:paraId="7EE68177" w14:textId="77777777" w:rsidR="00A573B1" w:rsidRDefault="00A573B1"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 xml:space="preserve">Identify partners (other faith communities, NGOs, etc.) for service projects, farm, Guatemala GCES, and other initiatives </w:t>
            </w:r>
          </w:p>
          <w:p w14:paraId="7AD5750F" w14:textId="6C01A76A"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hAnsi="Corbel" w:cs="Arial"/>
                <w:sz w:val="22"/>
                <w:szCs w:val="22"/>
              </w:rPr>
              <w:t>Take Cedar Ridge “on the road” (through local talks, coffee shop gatherings, etc.)</w:t>
            </w:r>
          </w:p>
        </w:tc>
        <w:tc>
          <w:tcPr>
            <w:tcW w:w="4146" w:type="dxa"/>
          </w:tcPr>
          <w:p w14:paraId="69F8A9B9"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0393FFFE"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 xml:space="preserve">Continue to emphasize our vision of slowing down, making space, and connecting to God </w:t>
            </w:r>
          </w:p>
          <w:p w14:paraId="5FD06852" w14:textId="77777777" w:rsidR="00FE690B" w:rsidRPr="00432081" w:rsidRDefault="00FE690B" w:rsidP="00D017CB">
            <w:pPr>
              <w:spacing w:line="259" w:lineRule="auto"/>
              <w:rPr>
                <w:rFonts w:ascii="Corbel" w:eastAsia="Corbel" w:hAnsi="Corbel" w:cs="Arial"/>
                <w:bCs/>
                <w:sz w:val="22"/>
                <w:szCs w:val="22"/>
              </w:rPr>
            </w:pPr>
          </w:p>
          <w:p w14:paraId="593F02B4"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Future:</w:t>
            </w:r>
          </w:p>
          <w:p w14:paraId="6157A953" w14:textId="77777777" w:rsidR="00FE690B" w:rsidRPr="00432081" w:rsidRDefault="00FE690B" w:rsidP="00D017CB">
            <w:pPr>
              <w:pStyle w:val="ListParagraph"/>
              <w:numPr>
                <w:ilvl w:val="0"/>
                <w:numId w:val="11"/>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Invite local community to Quiet Days, the prayer walk, and other ways to “unplug”</w:t>
            </w:r>
          </w:p>
          <w:p w14:paraId="7B07D19B" w14:textId="77777777" w:rsidR="00FE690B" w:rsidRPr="00432081" w:rsidRDefault="00FE690B" w:rsidP="00D017CB">
            <w:pPr>
              <w:pStyle w:val="ListParagraph"/>
              <w:numPr>
                <w:ilvl w:val="0"/>
                <w:numId w:val="11"/>
              </w:numPr>
              <w:spacing w:line="259" w:lineRule="auto"/>
              <w:ind w:left="228" w:hanging="228"/>
              <w:rPr>
                <w:rFonts w:ascii="Corbel" w:eastAsia="Corbel" w:hAnsi="Corbel" w:cs="Arial"/>
                <w:bCs/>
                <w:sz w:val="22"/>
                <w:szCs w:val="22"/>
              </w:rPr>
            </w:pPr>
            <w:r w:rsidRPr="00432081">
              <w:rPr>
                <w:rFonts w:ascii="Corbel" w:eastAsia="Corbel" w:hAnsi="Corbel" w:cs="Arial"/>
                <w:bCs/>
                <w:sz w:val="22"/>
                <w:szCs w:val="22"/>
              </w:rPr>
              <w:t xml:space="preserve">Look for local “on the road” contexts in which to share our approach to spirituality (yoga classes, office meditation circles, etc.) </w:t>
            </w:r>
          </w:p>
        </w:tc>
        <w:tc>
          <w:tcPr>
            <w:tcW w:w="3960" w:type="dxa"/>
          </w:tcPr>
          <w:p w14:paraId="76011C32"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23A391CB"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Promote confidence in our corporate identity and vision as something worth sharing</w:t>
            </w:r>
          </w:p>
          <w:p w14:paraId="551CD450"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Emphasize the importance of the “safe space” that CRCC is, and its value for others</w:t>
            </w:r>
          </w:p>
          <w:p w14:paraId="4E09EA69" w14:textId="77777777" w:rsidR="00FE690B" w:rsidRPr="00432081" w:rsidRDefault="00FE690B" w:rsidP="00D017CB">
            <w:pPr>
              <w:spacing w:line="259" w:lineRule="auto"/>
              <w:rPr>
                <w:rFonts w:ascii="Corbel" w:eastAsia="Corbel" w:hAnsi="Corbel" w:cs="Arial"/>
                <w:bCs/>
                <w:sz w:val="22"/>
                <w:szCs w:val="22"/>
              </w:rPr>
            </w:pPr>
          </w:p>
          <w:p w14:paraId="6D72A6D1"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Future:</w:t>
            </w:r>
          </w:p>
          <w:p w14:paraId="2E05914D" w14:textId="77777777" w:rsidR="00A573B1" w:rsidRPr="00677817" w:rsidRDefault="00A573B1" w:rsidP="00D017CB">
            <w:pPr>
              <w:pStyle w:val="ListParagraph"/>
              <w:numPr>
                <w:ilvl w:val="0"/>
                <w:numId w:val="11"/>
              </w:numPr>
              <w:spacing w:line="259" w:lineRule="auto"/>
              <w:ind w:left="160" w:hanging="180"/>
              <w:rPr>
                <w:rFonts w:ascii="Corbel" w:eastAsia="Corbel" w:hAnsi="Corbel" w:cs="Arial"/>
                <w:b/>
                <w:bCs/>
                <w:color w:val="2C646E"/>
                <w:sz w:val="22"/>
                <w:szCs w:val="22"/>
              </w:rPr>
            </w:pPr>
            <w:r w:rsidRPr="00677817">
              <w:rPr>
                <w:rFonts w:ascii="Corbel" w:hAnsi="Corbel" w:cs="Arial"/>
                <w:b/>
                <w:color w:val="2C646E"/>
                <w:sz w:val="22"/>
                <w:szCs w:val="22"/>
              </w:rPr>
              <w:t>Empower our community to “be the gospel” and create safe space for others through empathic listening, sharing and invitation to a spiritual journey</w:t>
            </w:r>
            <w:r w:rsidRPr="00677817">
              <w:rPr>
                <w:rFonts w:ascii="Corbel" w:eastAsia="Corbel" w:hAnsi="Corbel" w:cs="Arial"/>
                <w:b/>
                <w:bCs/>
                <w:color w:val="2C646E"/>
                <w:sz w:val="22"/>
                <w:szCs w:val="22"/>
              </w:rPr>
              <w:t xml:space="preserve"> </w:t>
            </w:r>
          </w:p>
          <w:p w14:paraId="7A7CD415" w14:textId="3BDFE080" w:rsidR="00FE690B" w:rsidRPr="00A573B1" w:rsidRDefault="00FE690B" w:rsidP="00A573B1">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Make sharing the vision personal by helping people think through what CR matters to them, and why share their story</w:t>
            </w:r>
            <w:r w:rsidRPr="00432081">
              <w:rPr>
                <w:rFonts w:ascii="Corbel" w:hAnsi="Corbel" w:cs="Arial"/>
                <w:sz w:val="22"/>
                <w:szCs w:val="22"/>
              </w:rPr>
              <w:t xml:space="preserve"> </w:t>
            </w:r>
          </w:p>
        </w:tc>
        <w:tc>
          <w:tcPr>
            <w:tcW w:w="4045" w:type="dxa"/>
          </w:tcPr>
          <w:p w14:paraId="21E11BAC"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53EF5AA4"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Make commitment to social justice increasingly a part of our shared identity</w:t>
            </w:r>
          </w:p>
          <w:p w14:paraId="20753885"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 xml:space="preserve">Continue to hold service days </w:t>
            </w:r>
          </w:p>
          <w:p w14:paraId="4C061238" w14:textId="77777777" w:rsidR="00FE690B" w:rsidRPr="00432081" w:rsidRDefault="00FE690B" w:rsidP="00D017CB">
            <w:pPr>
              <w:spacing w:line="259" w:lineRule="auto"/>
              <w:rPr>
                <w:rFonts w:ascii="Corbel" w:eastAsia="Corbel" w:hAnsi="Corbel" w:cs="Arial"/>
                <w:bCs/>
                <w:sz w:val="22"/>
                <w:szCs w:val="22"/>
              </w:rPr>
            </w:pPr>
          </w:p>
          <w:p w14:paraId="1FF5C843" w14:textId="77777777" w:rsidR="00FE690B" w:rsidRPr="00432081" w:rsidRDefault="00FE690B" w:rsidP="00D017CB">
            <w:pPr>
              <w:spacing w:line="259" w:lineRule="auto"/>
              <w:ind w:left="4"/>
              <w:rPr>
                <w:rFonts w:ascii="Corbel" w:eastAsia="Corbel" w:hAnsi="Corbel" w:cs="Arial"/>
                <w:bCs/>
                <w:sz w:val="22"/>
                <w:szCs w:val="22"/>
              </w:rPr>
            </w:pPr>
            <w:r w:rsidRPr="00432081">
              <w:rPr>
                <w:rFonts w:ascii="Corbel" w:eastAsia="Corbel" w:hAnsi="Corbel" w:cs="Arial"/>
                <w:bCs/>
                <w:sz w:val="22"/>
                <w:szCs w:val="22"/>
              </w:rPr>
              <w:t>Future:</w:t>
            </w:r>
          </w:p>
          <w:p w14:paraId="3310649E"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Develop clear external communication of our commitment to social justice (e.g., through media and website, participation in relevant events and groups)</w:t>
            </w:r>
          </w:p>
          <w:p w14:paraId="16F0D6AB" w14:textId="77777777" w:rsidR="00FE690B" w:rsidRPr="00432081" w:rsidRDefault="00FE690B" w:rsidP="00D017CB">
            <w:pPr>
              <w:pStyle w:val="ListParagraph"/>
              <w:numPr>
                <w:ilvl w:val="0"/>
                <w:numId w:val="11"/>
              </w:numPr>
              <w:spacing w:line="259" w:lineRule="auto"/>
              <w:ind w:left="184" w:hanging="180"/>
              <w:rPr>
                <w:rFonts w:ascii="Corbel" w:eastAsia="Corbel" w:hAnsi="Corbel" w:cs="Arial"/>
                <w:bCs/>
                <w:sz w:val="22"/>
                <w:szCs w:val="22"/>
              </w:rPr>
            </w:pPr>
            <w:r w:rsidRPr="00432081">
              <w:rPr>
                <w:rFonts w:ascii="Corbel" w:eastAsia="Corbel" w:hAnsi="Corbel" w:cs="Arial"/>
                <w:bCs/>
                <w:sz w:val="22"/>
                <w:szCs w:val="22"/>
              </w:rPr>
              <w:t>Share learning from our social justice initiatives and learn from others (e.g., through networks and conferences)</w:t>
            </w:r>
          </w:p>
        </w:tc>
      </w:tr>
    </w:tbl>
    <w:p w14:paraId="27887D71" w14:textId="77777777" w:rsidR="00FE690B" w:rsidRDefault="00FE690B" w:rsidP="00FE690B">
      <w:r>
        <w:br w:type="page"/>
      </w:r>
    </w:p>
    <w:tbl>
      <w:tblPr>
        <w:tblStyle w:val="TableGrid"/>
        <w:tblW w:w="17617" w:type="dxa"/>
        <w:tblInd w:w="-65" w:type="dxa"/>
        <w:tblLayout w:type="fixed"/>
        <w:tblCellMar>
          <w:left w:w="115" w:type="dxa"/>
          <w:right w:w="115" w:type="dxa"/>
        </w:tblCellMar>
        <w:tblLook w:val="04A0" w:firstRow="1" w:lastRow="0" w:firstColumn="1" w:lastColumn="0" w:noHBand="0" w:noVBand="1"/>
      </w:tblPr>
      <w:tblGrid>
        <w:gridCol w:w="1440"/>
        <w:gridCol w:w="4044"/>
        <w:gridCol w:w="4044"/>
        <w:gridCol w:w="4044"/>
        <w:gridCol w:w="4045"/>
      </w:tblGrid>
      <w:tr w:rsidR="00FE690B" w:rsidRPr="00BF5B62" w14:paraId="4FD8C603" w14:textId="77777777" w:rsidTr="00D017CB">
        <w:trPr>
          <w:cantSplit/>
          <w:tblHeader/>
        </w:trPr>
        <w:tc>
          <w:tcPr>
            <w:tcW w:w="1440" w:type="dxa"/>
            <w:tcBorders>
              <w:top w:val="single" w:sz="4" w:space="0" w:color="auto"/>
              <w:left w:val="single" w:sz="4" w:space="0" w:color="auto"/>
              <w:bottom w:val="single" w:sz="4" w:space="0" w:color="auto"/>
              <w:right w:val="single" w:sz="4" w:space="0" w:color="FFFFFF" w:themeColor="background1"/>
            </w:tcBorders>
            <w:shd w:val="clear" w:color="auto" w:fill="5B3056"/>
          </w:tcPr>
          <w:p w14:paraId="3A410F6C" w14:textId="77777777" w:rsidR="00FE690B" w:rsidRPr="00BF5B62" w:rsidRDefault="00FE690B" w:rsidP="00D017CB">
            <w:pPr>
              <w:spacing w:line="259" w:lineRule="auto"/>
              <w:ind w:left="-108"/>
              <w:jc w:val="center"/>
              <w:rPr>
                <w:rFonts w:ascii="Corbel" w:eastAsia="Corbel" w:hAnsi="Corbel" w:cs="Arial"/>
                <w:b/>
                <w:bCs/>
                <w:color w:val="FFFFFF" w:themeColor="background1"/>
                <w:sz w:val="22"/>
                <w:szCs w:val="22"/>
              </w:rPr>
            </w:pP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6CF984FD"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Sharing Our Vision</w:t>
            </w: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3B6FC72F"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Cultivating </w:t>
            </w:r>
            <w:r w:rsidRPr="00BF5B62">
              <w:rPr>
                <w:rFonts w:ascii="Corbel" w:eastAsia="Corbel" w:hAnsi="Corbel" w:cs="Arial"/>
                <w:b/>
                <w:bCs/>
                <w:color w:val="FFFFFF" w:themeColor="background1"/>
                <w:sz w:val="22"/>
                <w:szCs w:val="22"/>
              </w:rPr>
              <w:t>Openness to God’s Presence</w:t>
            </w:r>
          </w:p>
        </w:tc>
        <w:tc>
          <w:tcPr>
            <w:tcW w:w="40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B3056"/>
          </w:tcPr>
          <w:p w14:paraId="4A3937DB"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Prioritizing </w:t>
            </w:r>
            <w:r w:rsidRPr="00BF5B62">
              <w:rPr>
                <w:rFonts w:ascii="Corbel" w:eastAsia="Corbel" w:hAnsi="Corbel" w:cs="Arial"/>
                <w:b/>
                <w:bCs/>
                <w:color w:val="FFFFFF" w:themeColor="background1"/>
                <w:sz w:val="22"/>
                <w:szCs w:val="22"/>
              </w:rPr>
              <w:t>Relationships</w:t>
            </w:r>
          </w:p>
        </w:tc>
        <w:tc>
          <w:tcPr>
            <w:tcW w:w="4045" w:type="dxa"/>
            <w:tcBorders>
              <w:top w:val="single" w:sz="4" w:space="0" w:color="auto"/>
              <w:left w:val="single" w:sz="4" w:space="0" w:color="FFFFFF" w:themeColor="background1"/>
              <w:bottom w:val="single" w:sz="4" w:space="0" w:color="auto"/>
              <w:right w:val="single" w:sz="4" w:space="0" w:color="auto"/>
            </w:tcBorders>
            <w:shd w:val="clear" w:color="auto" w:fill="5B3056"/>
          </w:tcPr>
          <w:p w14:paraId="1020A7F9" w14:textId="77777777" w:rsidR="00FE690B" w:rsidRPr="00BF5B62" w:rsidRDefault="00FE690B" w:rsidP="00D017CB">
            <w:pPr>
              <w:spacing w:line="259" w:lineRule="auto"/>
              <w:jc w:val="center"/>
              <w:rPr>
                <w:rFonts w:ascii="Corbel" w:eastAsia="Corbel" w:hAnsi="Corbel" w:cs="Arial"/>
                <w:b/>
                <w:bCs/>
                <w:color w:val="FFFFFF" w:themeColor="background1"/>
                <w:sz w:val="22"/>
                <w:szCs w:val="22"/>
              </w:rPr>
            </w:pPr>
            <w:r>
              <w:rPr>
                <w:rFonts w:ascii="Corbel" w:eastAsia="Corbel" w:hAnsi="Corbel" w:cs="Arial"/>
                <w:b/>
                <w:bCs/>
                <w:color w:val="FFFFFF" w:themeColor="background1"/>
                <w:sz w:val="22"/>
                <w:szCs w:val="22"/>
              </w:rPr>
              <w:t xml:space="preserve">Advancing </w:t>
            </w:r>
            <w:r w:rsidRPr="00BF5B62">
              <w:rPr>
                <w:rFonts w:ascii="Corbel" w:eastAsia="Corbel" w:hAnsi="Corbel" w:cs="Arial"/>
                <w:b/>
                <w:bCs/>
                <w:color w:val="FFFFFF" w:themeColor="background1"/>
                <w:sz w:val="22"/>
                <w:szCs w:val="22"/>
              </w:rPr>
              <w:t>Social Justice</w:t>
            </w:r>
          </w:p>
        </w:tc>
      </w:tr>
      <w:tr w:rsidR="00FE690B" w:rsidRPr="00432081" w14:paraId="049070FD" w14:textId="77777777" w:rsidTr="00D017CB">
        <w:tc>
          <w:tcPr>
            <w:tcW w:w="1440" w:type="dxa"/>
          </w:tcPr>
          <w:p w14:paraId="4A3130AA" w14:textId="77777777" w:rsidR="00FE690B" w:rsidRPr="00432081" w:rsidRDefault="00FE690B" w:rsidP="00D017CB">
            <w:pPr>
              <w:spacing w:line="259" w:lineRule="auto"/>
              <w:rPr>
                <w:rFonts w:ascii="Corbel" w:eastAsia="Corbel" w:hAnsi="Corbel" w:cs="Arial"/>
                <w:b/>
                <w:bCs/>
                <w:sz w:val="22"/>
                <w:szCs w:val="22"/>
              </w:rPr>
            </w:pPr>
            <w:r w:rsidRPr="00432081">
              <w:rPr>
                <w:rFonts w:ascii="Corbel" w:eastAsia="Corbel" w:hAnsi="Corbel" w:cs="Arial"/>
                <w:b/>
                <w:bCs/>
                <w:sz w:val="22"/>
                <w:szCs w:val="22"/>
              </w:rPr>
              <w:t>Social Justice</w:t>
            </w:r>
          </w:p>
        </w:tc>
        <w:tc>
          <w:tcPr>
            <w:tcW w:w="4044" w:type="dxa"/>
          </w:tcPr>
          <w:p w14:paraId="5C24BFD9"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08E0DCB9"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 xml:space="preserve">Form partnerships around GCES </w:t>
            </w:r>
          </w:p>
          <w:p w14:paraId="35806678"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 xml:space="preserve">Establish partnerships and name-recognition through service days </w:t>
            </w:r>
          </w:p>
          <w:p w14:paraId="19E7EB74"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Use documentary screenings, workshops, etc., as a venue to invite friends and neighbors</w:t>
            </w:r>
          </w:p>
          <w:p w14:paraId="71407D28" w14:textId="77777777" w:rsidR="00FE690B" w:rsidRPr="00432081" w:rsidRDefault="00FE690B" w:rsidP="00D017CB">
            <w:pPr>
              <w:spacing w:line="259" w:lineRule="auto"/>
              <w:rPr>
                <w:rFonts w:ascii="Corbel" w:eastAsia="Corbel" w:hAnsi="Corbel" w:cs="Arial"/>
                <w:bCs/>
                <w:sz w:val="22"/>
                <w:szCs w:val="22"/>
              </w:rPr>
            </w:pPr>
          </w:p>
          <w:p w14:paraId="520E5454"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0AC5EA78"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Conduct research and outreach for more focused and deeper partnerships around food, education, and possibly justice issues</w:t>
            </w:r>
          </w:p>
          <w:p w14:paraId="65C0A9CD"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Make more proactive efforts to increase local community involvement in churchwide service days</w:t>
            </w:r>
          </w:p>
          <w:p w14:paraId="2B3EFDC2"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Increase public communication about who we are, what we stand for, and what we do</w:t>
            </w:r>
          </w:p>
        </w:tc>
        <w:tc>
          <w:tcPr>
            <w:tcW w:w="4044" w:type="dxa"/>
          </w:tcPr>
          <w:p w14:paraId="2A99BE9D"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67325D48"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Focus on understanding God’s heart for justice and mercy</w:t>
            </w:r>
          </w:p>
          <w:p w14:paraId="1231819B"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Hold regular times of prayer for racial reconciliation</w:t>
            </w:r>
          </w:p>
          <w:p w14:paraId="1045C0BF" w14:textId="77777777" w:rsidR="00FE690B" w:rsidRPr="00432081" w:rsidRDefault="00FE690B" w:rsidP="00D017CB">
            <w:pPr>
              <w:pStyle w:val="ListParagraph"/>
              <w:spacing w:line="259" w:lineRule="auto"/>
              <w:ind w:left="160"/>
              <w:rPr>
                <w:rFonts w:ascii="Corbel" w:eastAsia="Corbel" w:hAnsi="Corbel" w:cs="Arial"/>
                <w:bCs/>
                <w:sz w:val="22"/>
                <w:szCs w:val="22"/>
              </w:rPr>
            </w:pPr>
          </w:p>
          <w:p w14:paraId="5F002405"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4AE114EB" w14:textId="2187364A" w:rsidR="00A573B1" w:rsidRPr="00677817" w:rsidRDefault="00A573B1" w:rsidP="00D017CB">
            <w:pPr>
              <w:pStyle w:val="ListParagraph"/>
              <w:numPr>
                <w:ilvl w:val="0"/>
                <w:numId w:val="15"/>
              </w:numPr>
              <w:spacing w:line="259" w:lineRule="auto"/>
              <w:ind w:left="183" w:hanging="180"/>
              <w:rPr>
                <w:rFonts w:ascii="Corbel" w:eastAsia="Corbel" w:hAnsi="Corbel" w:cs="Arial"/>
                <w:b/>
                <w:bCs/>
                <w:color w:val="2C646E"/>
                <w:sz w:val="22"/>
                <w:szCs w:val="22"/>
              </w:rPr>
            </w:pPr>
            <w:r w:rsidRPr="00677817">
              <w:rPr>
                <w:rFonts w:ascii="Corbel" w:eastAsia="Corbel" w:hAnsi="Corbel" w:cs="Arial"/>
                <w:b/>
                <w:bCs/>
                <w:color w:val="2C646E"/>
                <w:sz w:val="22"/>
                <w:szCs w:val="22"/>
              </w:rPr>
              <w:t xml:space="preserve">Communicate social justice as part of </w:t>
            </w:r>
            <w:r w:rsidR="00F762F2" w:rsidRPr="00677817">
              <w:rPr>
                <w:rFonts w:ascii="Corbel" w:eastAsia="Corbel" w:hAnsi="Corbel" w:cs="Arial"/>
                <w:b/>
                <w:bCs/>
                <w:color w:val="2C646E"/>
                <w:sz w:val="22"/>
                <w:szCs w:val="22"/>
              </w:rPr>
              <w:t>daily discipleship</w:t>
            </w:r>
            <w:r w:rsidRPr="00677817">
              <w:rPr>
                <w:rFonts w:ascii="Corbel" w:eastAsia="Corbel" w:hAnsi="Corbel" w:cs="Arial"/>
                <w:b/>
                <w:bCs/>
                <w:color w:val="2C646E"/>
                <w:sz w:val="22"/>
                <w:szCs w:val="22"/>
              </w:rPr>
              <w:t xml:space="preserve"> and provide resources to facilitate individual engagement </w:t>
            </w:r>
          </w:p>
          <w:p w14:paraId="2372BC58" w14:textId="37EC4673" w:rsidR="00FE690B" w:rsidRPr="00432081" w:rsidRDefault="00FE690B" w:rsidP="00D017CB">
            <w:pPr>
              <w:pStyle w:val="ListParagraph"/>
              <w:numPr>
                <w:ilvl w:val="0"/>
                <w:numId w:val="15"/>
              </w:numPr>
              <w:spacing w:line="259" w:lineRule="auto"/>
              <w:ind w:left="183" w:hanging="180"/>
              <w:rPr>
                <w:rFonts w:ascii="Corbel" w:eastAsia="Corbel" w:hAnsi="Corbel" w:cs="Arial"/>
                <w:bCs/>
                <w:sz w:val="22"/>
                <w:szCs w:val="22"/>
              </w:rPr>
            </w:pPr>
            <w:r w:rsidRPr="00432081">
              <w:rPr>
                <w:rFonts w:ascii="Corbel" w:eastAsia="Corbel" w:hAnsi="Corbel" w:cs="Arial"/>
                <w:bCs/>
                <w:sz w:val="22"/>
                <w:szCs w:val="22"/>
              </w:rPr>
              <w:t>Increase CRCC’s commitment to pray for social justice</w:t>
            </w:r>
          </w:p>
          <w:p w14:paraId="03B03E5C" w14:textId="77777777" w:rsidR="00FE690B" w:rsidRPr="00432081" w:rsidRDefault="00FE690B" w:rsidP="00D017CB">
            <w:pPr>
              <w:pStyle w:val="ListParagraph"/>
              <w:numPr>
                <w:ilvl w:val="0"/>
                <w:numId w:val="15"/>
              </w:numPr>
              <w:spacing w:line="259" w:lineRule="auto"/>
              <w:ind w:left="183" w:hanging="180"/>
              <w:rPr>
                <w:rFonts w:ascii="Corbel" w:eastAsia="Corbel" w:hAnsi="Corbel" w:cs="Arial"/>
                <w:bCs/>
                <w:sz w:val="22"/>
                <w:szCs w:val="22"/>
              </w:rPr>
            </w:pPr>
            <w:r w:rsidRPr="00432081">
              <w:rPr>
                <w:rFonts w:ascii="Corbel" w:eastAsia="Corbel" w:hAnsi="Corbel" w:cs="Arial"/>
                <w:bCs/>
                <w:sz w:val="22"/>
                <w:szCs w:val="22"/>
              </w:rPr>
              <w:t>Promote an understanding of our oneness with all of humanity</w:t>
            </w:r>
          </w:p>
          <w:p w14:paraId="26FB47A0" w14:textId="71C35F51" w:rsidR="00FE690B" w:rsidRPr="00A573B1" w:rsidRDefault="00FE690B" w:rsidP="00A573B1">
            <w:pPr>
              <w:pStyle w:val="ListParagraph"/>
              <w:numPr>
                <w:ilvl w:val="0"/>
                <w:numId w:val="15"/>
              </w:numPr>
              <w:spacing w:line="259" w:lineRule="auto"/>
              <w:ind w:left="183" w:hanging="180"/>
              <w:rPr>
                <w:rFonts w:ascii="Corbel" w:eastAsia="Corbel" w:hAnsi="Corbel" w:cs="Arial"/>
                <w:bCs/>
                <w:sz w:val="22"/>
                <w:szCs w:val="22"/>
              </w:rPr>
            </w:pPr>
            <w:r w:rsidRPr="00432081">
              <w:rPr>
                <w:rFonts w:ascii="Corbel" w:eastAsia="Corbel" w:hAnsi="Corbel" w:cs="Arial"/>
                <w:bCs/>
                <w:sz w:val="22"/>
                <w:szCs w:val="22"/>
              </w:rPr>
              <w:t>Foster a sense of ownership, compassion, and personal repentance</w:t>
            </w:r>
          </w:p>
        </w:tc>
        <w:tc>
          <w:tcPr>
            <w:tcW w:w="4044" w:type="dxa"/>
          </w:tcPr>
          <w:p w14:paraId="10F7912E"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04895334"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Develop relationships with other faith communities around multi-faith events</w:t>
            </w:r>
          </w:p>
          <w:p w14:paraId="23499BED"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hAnsi="Corbel" w:cs="Arial"/>
                <w:sz w:val="22"/>
                <w:szCs w:val="22"/>
              </w:rPr>
              <w:t>Strengthen relationships within our community through increased understanding of racial injustice</w:t>
            </w:r>
          </w:p>
          <w:p w14:paraId="59EFA91D" w14:textId="77777777" w:rsidR="00FE690B" w:rsidRPr="00432081" w:rsidRDefault="00FE690B" w:rsidP="00D017CB">
            <w:pPr>
              <w:pStyle w:val="ListParagraph"/>
              <w:numPr>
                <w:ilvl w:val="0"/>
                <w:numId w:val="15"/>
              </w:numPr>
              <w:spacing w:line="259" w:lineRule="auto"/>
              <w:ind w:left="160" w:hanging="180"/>
              <w:rPr>
                <w:rFonts w:ascii="Corbel" w:eastAsia="Corbel" w:hAnsi="Corbel" w:cs="Arial"/>
                <w:bCs/>
                <w:sz w:val="22"/>
                <w:szCs w:val="22"/>
              </w:rPr>
            </w:pPr>
            <w:r w:rsidRPr="00432081">
              <w:rPr>
                <w:rFonts w:ascii="Corbel" w:eastAsia="Corbel" w:hAnsi="Corbel" w:cs="Corbel"/>
                <w:bCs/>
                <w:sz w:val="22"/>
                <w:szCs w:val="22"/>
              </w:rPr>
              <w:t>Make space for sharing personal stories</w:t>
            </w:r>
          </w:p>
          <w:p w14:paraId="5A37AB74" w14:textId="77777777" w:rsidR="00FE690B" w:rsidRPr="00432081" w:rsidRDefault="00FE690B" w:rsidP="00D017CB">
            <w:pPr>
              <w:spacing w:line="259" w:lineRule="auto"/>
              <w:rPr>
                <w:rFonts w:ascii="Corbel" w:eastAsia="Corbel" w:hAnsi="Corbel" w:cs="Arial"/>
                <w:bCs/>
                <w:sz w:val="22"/>
                <w:szCs w:val="22"/>
              </w:rPr>
            </w:pPr>
          </w:p>
          <w:p w14:paraId="24B96CE4"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2A3D1CF0" w14:textId="77777777" w:rsidR="00A573B1" w:rsidRPr="00677817" w:rsidRDefault="00A573B1" w:rsidP="00D017CB">
            <w:pPr>
              <w:pStyle w:val="ListParagraph"/>
              <w:numPr>
                <w:ilvl w:val="0"/>
                <w:numId w:val="16"/>
              </w:numPr>
              <w:spacing w:line="259" w:lineRule="auto"/>
              <w:ind w:left="206" w:hanging="180"/>
              <w:rPr>
                <w:rFonts w:ascii="Corbel" w:eastAsia="Corbel" w:hAnsi="Corbel" w:cs="Corbel"/>
                <w:b/>
                <w:bCs/>
                <w:color w:val="2C646E"/>
                <w:sz w:val="22"/>
                <w:szCs w:val="22"/>
              </w:rPr>
            </w:pPr>
            <w:r w:rsidRPr="00677817">
              <w:rPr>
                <w:rFonts w:ascii="Corbel" w:eastAsia="Corbel" w:hAnsi="Corbel" w:cs="Corbel"/>
                <w:b/>
                <w:bCs/>
                <w:color w:val="2C646E"/>
                <w:sz w:val="22"/>
                <w:szCs w:val="22"/>
              </w:rPr>
              <w:t>Encourage each of us to reach out across dividing lines of faith, race, sexuality, etc.</w:t>
            </w:r>
          </w:p>
          <w:p w14:paraId="789321F2" w14:textId="058BF863" w:rsidR="00FE690B" w:rsidRPr="00432081" w:rsidRDefault="00FE690B" w:rsidP="00D017CB">
            <w:pPr>
              <w:pStyle w:val="ListParagraph"/>
              <w:numPr>
                <w:ilvl w:val="0"/>
                <w:numId w:val="16"/>
              </w:numPr>
              <w:spacing w:line="259" w:lineRule="auto"/>
              <w:ind w:left="206" w:hanging="180"/>
              <w:rPr>
                <w:rFonts w:ascii="Corbel" w:eastAsia="Corbel" w:hAnsi="Corbel" w:cs="Corbel"/>
                <w:bCs/>
                <w:sz w:val="22"/>
                <w:szCs w:val="22"/>
              </w:rPr>
            </w:pPr>
            <w:r w:rsidRPr="00432081">
              <w:rPr>
                <w:rFonts w:ascii="Corbel" w:eastAsia="Corbel" w:hAnsi="Corbel" w:cs="Corbel"/>
                <w:bCs/>
                <w:sz w:val="22"/>
                <w:szCs w:val="22"/>
              </w:rPr>
              <w:t>Develop stronger relationships with farm food recipients and GCES</w:t>
            </w:r>
          </w:p>
          <w:p w14:paraId="3F8A26D1" w14:textId="77777777" w:rsidR="00FE690B" w:rsidRPr="00432081" w:rsidRDefault="00FE690B" w:rsidP="00D017CB">
            <w:pPr>
              <w:pStyle w:val="ListParagraph"/>
              <w:numPr>
                <w:ilvl w:val="0"/>
                <w:numId w:val="16"/>
              </w:numPr>
              <w:spacing w:line="259" w:lineRule="auto"/>
              <w:ind w:left="206" w:hanging="180"/>
              <w:rPr>
                <w:rFonts w:ascii="Corbel" w:eastAsia="Corbel" w:hAnsi="Corbel" w:cs="Corbel"/>
                <w:bCs/>
                <w:sz w:val="22"/>
                <w:szCs w:val="22"/>
              </w:rPr>
            </w:pPr>
            <w:r w:rsidRPr="00432081">
              <w:rPr>
                <w:rFonts w:ascii="Corbel" w:eastAsia="Corbel" w:hAnsi="Corbel" w:cs="Corbel"/>
                <w:bCs/>
                <w:sz w:val="22"/>
                <w:szCs w:val="22"/>
              </w:rPr>
              <w:t>Identify partners for racial reconciliation work in education and possibly justice issues</w:t>
            </w:r>
          </w:p>
          <w:p w14:paraId="444BA3CE" w14:textId="1A2B9275" w:rsidR="00FE690B" w:rsidRPr="00A573B1" w:rsidRDefault="00FE690B" w:rsidP="00A573B1">
            <w:pPr>
              <w:pStyle w:val="ListParagraph"/>
              <w:numPr>
                <w:ilvl w:val="0"/>
                <w:numId w:val="16"/>
              </w:numPr>
              <w:spacing w:line="259" w:lineRule="auto"/>
              <w:ind w:left="206" w:hanging="180"/>
              <w:rPr>
                <w:rFonts w:ascii="Corbel" w:eastAsia="Corbel" w:hAnsi="Corbel" w:cs="Corbel"/>
                <w:bCs/>
                <w:sz w:val="22"/>
                <w:szCs w:val="22"/>
              </w:rPr>
            </w:pPr>
            <w:r w:rsidRPr="00432081">
              <w:rPr>
                <w:rFonts w:ascii="Corbel" w:eastAsia="Corbel" w:hAnsi="Corbel" w:cs="Corbel"/>
                <w:bCs/>
                <w:sz w:val="22"/>
                <w:szCs w:val="22"/>
              </w:rPr>
              <w:t>Build friendships with other faith communities</w:t>
            </w:r>
          </w:p>
        </w:tc>
        <w:tc>
          <w:tcPr>
            <w:tcW w:w="4045" w:type="dxa"/>
          </w:tcPr>
          <w:p w14:paraId="24D7FA04"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w:t>
            </w:r>
          </w:p>
          <w:p w14:paraId="0C9F3FAD" w14:textId="77777777" w:rsidR="00FE690B" w:rsidRPr="00677817" w:rsidRDefault="00FE690B" w:rsidP="00D017CB">
            <w:pPr>
              <w:pStyle w:val="ListParagraph"/>
              <w:numPr>
                <w:ilvl w:val="0"/>
                <w:numId w:val="15"/>
              </w:numPr>
              <w:spacing w:line="259" w:lineRule="auto"/>
              <w:ind w:left="160" w:hanging="180"/>
              <w:rPr>
                <w:rFonts w:ascii="Corbel" w:eastAsia="Corbel" w:hAnsi="Corbel" w:cs="Arial"/>
                <w:b/>
                <w:bCs/>
                <w:color w:val="2C646E"/>
                <w:sz w:val="22"/>
                <w:szCs w:val="22"/>
              </w:rPr>
            </w:pPr>
            <w:r w:rsidRPr="00677817">
              <w:rPr>
                <w:rFonts w:ascii="Corbel" w:eastAsia="Corbel" w:hAnsi="Corbel" w:cs="Arial"/>
                <w:b/>
                <w:bCs/>
                <w:color w:val="2C646E"/>
                <w:sz w:val="22"/>
                <w:szCs w:val="22"/>
              </w:rPr>
              <w:t>Provide opportunities for people to become more informed about social justice issues</w:t>
            </w:r>
          </w:p>
          <w:p w14:paraId="545A899E" w14:textId="77777777" w:rsidR="00FE690B" w:rsidRPr="00432081" w:rsidRDefault="00FE690B" w:rsidP="00D017CB">
            <w:pPr>
              <w:spacing w:line="259" w:lineRule="auto"/>
              <w:rPr>
                <w:rFonts w:ascii="Corbel" w:eastAsia="Corbel" w:hAnsi="Corbel" w:cs="Arial"/>
                <w:bCs/>
                <w:sz w:val="22"/>
                <w:szCs w:val="22"/>
              </w:rPr>
            </w:pPr>
          </w:p>
          <w:p w14:paraId="305E4DF6"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Future:</w:t>
            </w:r>
          </w:p>
          <w:p w14:paraId="2CE1AEDC" w14:textId="77777777" w:rsidR="00FE690B" w:rsidRPr="00432081" w:rsidRDefault="00FE690B" w:rsidP="00D017CB">
            <w:pPr>
              <w:pStyle w:val="ListParagraph"/>
              <w:numPr>
                <w:ilvl w:val="0"/>
                <w:numId w:val="15"/>
              </w:numPr>
              <w:spacing w:line="259" w:lineRule="auto"/>
              <w:ind w:left="139" w:hanging="180"/>
              <w:rPr>
                <w:rFonts w:ascii="Corbel" w:eastAsia="Corbel" w:hAnsi="Corbel" w:cs="Arial"/>
                <w:bCs/>
                <w:sz w:val="22"/>
                <w:szCs w:val="22"/>
              </w:rPr>
            </w:pPr>
            <w:r w:rsidRPr="00432081">
              <w:rPr>
                <w:rFonts w:ascii="Corbel" w:eastAsia="Corbel" w:hAnsi="Corbel" w:cs="Arial"/>
                <w:bCs/>
                <w:sz w:val="22"/>
                <w:szCs w:val="22"/>
              </w:rPr>
              <w:t>Move to a more empowering approach to social justice through advocacy, partnerships and best practices in community development</w:t>
            </w:r>
          </w:p>
          <w:p w14:paraId="68FDF540" w14:textId="77777777" w:rsidR="00FE690B" w:rsidRPr="00432081" w:rsidRDefault="00FE690B" w:rsidP="00D017CB">
            <w:pPr>
              <w:pStyle w:val="ListParagraph"/>
              <w:numPr>
                <w:ilvl w:val="0"/>
                <w:numId w:val="15"/>
              </w:numPr>
              <w:spacing w:line="259" w:lineRule="auto"/>
              <w:ind w:left="139" w:hanging="180"/>
              <w:rPr>
                <w:rFonts w:ascii="Corbel" w:eastAsia="Corbel" w:hAnsi="Corbel" w:cs="Arial"/>
                <w:bCs/>
                <w:sz w:val="22"/>
                <w:szCs w:val="22"/>
              </w:rPr>
            </w:pPr>
            <w:r w:rsidRPr="00432081">
              <w:rPr>
                <w:rFonts w:ascii="Corbel" w:eastAsia="Corbel" w:hAnsi="Corbel" w:cs="Arial"/>
                <w:bCs/>
                <w:sz w:val="22"/>
                <w:szCs w:val="22"/>
              </w:rPr>
              <w:t>Identify ways for CRCC to strategically act to address priority issues (food, education, justice system)</w:t>
            </w:r>
          </w:p>
          <w:p w14:paraId="71B69574" w14:textId="77777777" w:rsidR="00FE690B" w:rsidRPr="00432081" w:rsidRDefault="00FE690B" w:rsidP="00D017CB">
            <w:pPr>
              <w:pStyle w:val="ListParagraph"/>
              <w:numPr>
                <w:ilvl w:val="0"/>
                <w:numId w:val="15"/>
              </w:numPr>
              <w:spacing w:line="259" w:lineRule="auto"/>
              <w:ind w:left="139" w:hanging="180"/>
              <w:rPr>
                <w:rFonts w:ascii="Corbel" w:eastAsia="Corbel" w:hAnsi="Corbel" w:cs="Arial"/>
                <w:bCs/>
                <w:sz w:val="22"/>
                <w:szCs w:val="22"/>
              </w:rPr>
            </w:pPr>
            <w:r w:rsidRPr="00432081">
              <w:rPr>
                <w:rFonts w:ascii="Corbel" w:eastAsia="Corbel" w:hAnsi="Corbel" w:cs="Arial"/>
                <w:bCs/>
                <w:sz w:val="22"/>
                <w:szCs w:val="22"/>
              </w:rPr>
              <w:t>Make social justice more of a churchwide priority through integrating it into discipleship materials, service projects, communications, C&amp;Y activities, etc.</w:t>
            </w:r>
          </w:p>
        </w:tc>
      </w:tr>
      <w:tr w:rsidR="00FE690B" w:rsidRPr="00432081" w14:paraId="2C0366B8" w14:textId="77777777" w:rsidTr="00D017CB">
        <w:tc>
          <w:tcPr>
            <w:tcW w:w="1440" w:type="dxa"/>
          </w:tcPr>
          <w:p w14:paraId="344B587A" w14:textId="77777777" w:rsidR="00FE690B" w:rsidRPr="00432081" w:rsidRDefault="00FE690B" w:rsidP="00D017CB">
            <w:pPr>
              <w:spacing w:line="259" w:lineRule="auto"/>
              <w:rPr>
                <w:rFonts w:ascii="Corbel" w:eastAsia="Corbel" w:hAnsi="Corbel" w:cs="Arial"/>
                <w:b/>
                <w:bCs/>
                <w:sz w:val="22"/>
                <w:szCs w:val="22"/>
              </w:rPr>
            </w:pPr>
            <w:r w:rsidRPr="00432081">
              <w:rPr>
                <w:rFonts w:ascii="Corbel" w:eastAsia="Corbel" w:hAnsi="Corbel" w:cs="Arial"/>
                <w:b/>
                <w:bCs/>
                <w:sz w:val="22"/>
                <w:szCs w:val="22"/>
              </w:rPr>
              <w:t>Worship</w:t>
            </w:r>
          </w:p>
        </w:tc>
        <w:tc>
          <w:tcPr>
            <w:tcW w:w="4044" w:type="dxa"/>
          </w:tcPr>
          <w:p w14:paraId="498E0D7F"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Continuing/Future:</w:t>
            </w:r>
          </w:p>
          <w:p w14:paraId="69A89E6C" w14:textId="77777777" w:rsidR="00FE690B" w:rsidRPr="00677817" w:rsidRDefault="00FE690B" w:rsidP="00D017CB">
            <w:pPr>
              <w:pStyle w:val="ListParagraph"/>
              <w:numPr>
                <w:ilvl w:val="0"/>
                <w:numId w:val="11"/>
              </w:numPr>
              <w:spacing w:line="259" w:lineRule="auto"/>
              <w:ind w:left="160" w:hanging="180"/>
              <w:rPr>
                <w:rFonts w:ascii="Corbel" w:eastAsia="Corbel" w:hAnsi="Corbel" w:cs="Arial"/>
                <w:b/>
                <w:bCs/>
                <w:color w:val="2C646E"/>
                <w:sz w:val="22"/>
                <w:szCs w:val="22"/>
              </w:rPr>
            </w:pPr>
            <w:r w:rsidRPr="00677817">
              <w:rPr>
                <w:rFonts w:ascii="Corbel" w:hAnsi="Corbel" w:cs="Arial"/>
                <w:b/>
                <w:color w:val="2C646E"/>
                <w:sz w:val="22"/>
                <w:szCs w:val="22"/>
              </w:rPr>
              <w:t>Encourage participatory worship through simple songs and interactive non-musical forms of worship</w:t>
            </w:r>
          </w:p>
          <w:p w14:paraId="04D2748C"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hAnsi="Corbel" w:cs="Arial"/>
                <w:sz w:val="22"/>
                <w:szCs w:val="22"/>
              </w:rPr>
              <w:t>Be intentionally inclusive (aware of diversity, avoiding unnecessary religious language, etc.) in all public worship settings</w:t>
            </w:r>
          </w:p>
        </w:tc>
        <w:tc>
          <w:tcPr>
            <w:tcW w:w="4044" w:type="dxa"/>
          </w:tcPr>
          <w:p w14:paraId="18CDD423"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Continuing/Future:</w:t>
            </w:r>
          </w:p>
          <w:p w14:paraId="2B4FFBD0" w14:textId="77777777" w:rsidR="00FE690B" w:rsidRPr="00677817" w:rsidRDefault="00FE690B" w:rsidP="00D017CB">
            <w:pPr>
              <w:pStyle w:val="ListParagraph"/>
              <w:numPr>
                <w:ilvl w:val="0"/>
                <w:numId w:val="11"/>
              </w:numPr>
              <w:spacing w:line="259" w:lineRule="auto"/>
              <w:ind w:left="160" w:hanging="180"/>
              <w:rPr>
                <w:rFonts w:ascii="Corbel" w:eastAsia="Corbel" w:hAnsi="Corbel" w:cs="Arial"/>
                <w:b/>
                <w:bCs/>
                <w:color w:val="2C646E"/>
                <w:sz w:val="22"/>
                <w:szCs w:val="22"/>
              </w:rPr>
            </w:pPr>
            <w:r w:rsidRPr="00677817">
              <w:rPr>
                <w:rFonts w:ascii="Corbel" w:eastAsia="Corbel" w:hAnsi="Corbel" w:cs="Arial"/>
                <w:b/>
                <w:bCs/>
                <w:color w:val="2C646E"/>
                <w:sz w:val="22"/>
                <w:szCs w:val="22"/>
              </w:rPr>
              <w:t>Promote worship as integral part of discipleship</w:t>
            </w:r>
          </w:p>
          <w:p w14:paraId="367C1DC6"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hAnsi="Corbel" w:cs="Arial"/>
                <w:sz w:val="22"/>
                <w:szCs w:val="22"/>
              </w:rPr>
              <w:t>Provide extended space and flow for uninterrupted worship</w:t>
            </w:r>
          </w:p>
          <w:p w14:paraId="528F0C25"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hAnsi="Corbel" w:cs="Arial"/>
                <w:sz w:val="22"/>
                <w:szCs w:val="22"/>
              </w:rPr>
              <w:t>Foster a sense of “God among us” through corporat</w:t>
            </w:r>
            <w:bookmarkStart w:id="16" w:name="_GoBack"/>
            <w:bookmarkEnd w:id="16"/>
            <w:r w:rsidRPr="00432081">
              <w:rPr>
                <w:rFonts w:ascii="Corbel" w:hAnsi="Corbel" w:cs="Arial"/>
                <w:sz w:val="22"/>
                <w:szCs w:val="22"/>
              </w:rPr>
              <w:t>e worship</w:t>
            </w:r>
          </w:p>
        </w:tc>
        <w:tc>
          <w:tcPr>
            <w:tcW w:w="4044" w:type="dxa"/>
          </w:tcPr>
          <w:p w14:paraId="54D1D1C4"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Continuing/Future:</w:t>
            </w:r>
          </w:p>
          <w:p w14:paraId="10691C61" w14:textId="77777777" w:rsidR="00FE690B" w:rsidRPr="00677817" w:rsidRDefault="00FE690B" w:rsidP="00D017CB">
            <w:pPr>
              <w:pStyle w:val="ListParagraph"/>
              <w:numPr>
                <w:ilvl w:val="0"/>
                <w:numId w:val="11"/>
              </w:numPr>
              <w:spacing w:line="259" w:lineRule="auto"/>
              <w:ind w:left="160" w:hanging="180"/>
              <w:rPr>
                <w:rFonts w:ascii="Corbel" w:eastAsia="Corbel" w:hAnsi="Corbel" w:cs="Arial"/>
                <w:b/>
                <w:bCs/>
                <w:color w:val="2C646E"/>
                <w:sz w:val="22"/>
                <w:szCs w:val="22"/>
              </w:rPr>
            </w:pPr>
            <w:r w:rsidRPr="00677817">
              <w:rPr>
                <w:rFonts w:ascii="Corbel" w:hAnsi="Corbel" w:cs="Arial"/>
                <w:b/>
                <w:color w:val="2C646E"/>
                <w:sz w:val="22"/>
                <w:szCs w:val="22"/>
              </w:rPr>
              <w:t xml:space="preserve">Develop worship leaders as spiritual leaders </w:t>
            </w:r>
          </w:p>
          <w:p w14:paraId="2B72765A"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Pr>
                <w:rFonts w:ascii="Corbel" w:hAnsi="Corbel" w:cs="Arial"/>
                <w:sz w:val="22"/>
                <w:szCs w:val="22"/>
              </w:rPr>
              <w:t>C</w:t>
            </w:r>
            <w:r w:rsidRPr="00432081">
              <w:rPr>
                <w:rFonts w:ascii="Corbel" w:hAnsi="Corbel" w:cs="Arial"/>
                <w:sz w:val="22"/>
                <w:szCs w:val="22"/>
              </w:rPr>
              <w:t>reate systems to include other musicians and artists</w:t>
            </w:r>
          </w:p>
          <w:p w14:paraId="61332E9D"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Provide safe spaces for people to grow together in creativity</w:t>
            </w:r>
          </w:p>
          <w:p w14:paraId="039027AA"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Develop an inclusive style of music that draws on the multiple roots of our community and is intergenerational</w:t>
            </w:r>
          </w:p>
        </w:tc>
        <w:tc>
          <w:tcPr>
            <w:tcW w:w="4045" w:type="dxa"/>
          </w:tcPr>
          <w:p w14:paraId="4C4E4414" w14:textId="77777777" w:rsidR="00FE690B" w:rsidRPr="00432081" w:rsidRDefault="00FE690B" w:rsidP="00D017CB">
            <w:pPr>
              <w:spacing w:line="259" w:lineRule="auto"/>
              <w:rPr>
                <w:rFonts w:ascii="Corbel" w:eastAsia="Corbel" w:hAnsi="Corbel" w:cs="Arial"/>
                <w:bCs/>
                <w:sz w:val="22"/>
                <w:szCs w:val="22"/>
              </w:rPr>
            </w:pPr>
            <w:r w:rsidRPr="00432081">
              <w:rPr>
                <w:rFonts w:ascii="Corbel" w:eastAsia="Corbel" w:hAnsi="Corbel" w:cs="Arial"/>
                <w:bCs/>
                <w:sz w:val="22"/>
                <w:szCs w:val="22"/>
              </w:rPr>
              <w:t>Continuing/Future:</w:t>
            </w:r>
          </w:p>
          <w:p w14:paraId="71968A41"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Focus on grounded aspect of worship, and prophetic heart-cry for social justice</w:t>
            </w:r>
          </w:p>
          <w:p w14:paraId="3742DB65"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Foster a sense of partnership with God</w:t>
            </w:r>
          </w:p>
          <w:p w14:paraId="1AE78E3B" w14:textId="77777777" w:rsidR="00FE690B" w:rsidRPr="00432081" w:rsidRDefault="00FE690B" w:rsidP="00D017CB">
            <w:pPr>
              <w:pStyle w:val="ListParagraph"/>
              <w:numPr>
                <w:ilvl w:val="0"/>
                <w:numId w:val="11"/>
              </w:numPr>
              <w:spacing w:line="259" w:lineRule="auto"/>
              <w:ind w:left="160" w:hanging="180"/>
              <w:rPr>
                <w:rFonts w:ascii="Corbel" w:eastAsia="Corbel" w:hAnsi="Corbel" w:cs="Arial"/>
                <w:bCs/>
                <w:sz w:val="22"/>
                <w:szCs w:val="22"/>
              </w:rPr>
            </w:pPr>
            <w:r w:rsidRPr="00432081">
              <w:rPr>
                <w:rFonts w:ascii="Corbel" w:eastAsia="Corbel" w:hAnsi="Corbel" w:cs="Arial"/>
                <w:bCs/>
                <w:sz w:val="22"/>
                <w:szCs w:val="22"/>
              </w:rPr>
              <w:t>Center worship on God is Love (compassion)</w:t>
            </w:r>
          </w:p>
          <w:p w14:paraId="40482D6C" w14:textId="77777777" w:rsidR="00FE690B" w:rsidRPr="00432081" w:rsidRDefault="00FE690B" w:rsidP="00D017CB">
            <w:pPr>
              <w:spacing w:line="259" w:lineRule="auto"/>
              <w:rPr>
                <w:rFonts w:ascii="Corbel" w:eastAsia="Corbel" w:hAnsi="Corbel" w:cs="Arial"/>
                <w:bCs/>
                <w:sz w:val="22"/>
                <w:szCs w:val="22"/>
              </w:rPr>
            </w:pPr>
          </w:p>
        </w:tc>
      </w:tr>
    </w:tbl>
    <w:p w14:paraId="19887C8F" w14:textId="77777777" w:rsidR="00FE690B" w:rsidRPr="00432081" w:rsidRDefault="00FE690B" w:rsidP="00FE690B">
      <w:pPr>
        <w:spacing w:after="120" w:line="259" w:lineRule="auto"/>
        <w:textAlignment w:val="baseline"/>
        <w:rPr>
          <w:rFonts w:ascii="Corbel" w:eastAsia="Times New Roman" w:hAnsi="Corbel" w:cs="Times New Roman"/>
          <w:sz w:val="2"/>
          <w:szCs w:val="2"/>
        </w:rPr>
      </w:pPr>
    </w:p>
    <w:p w14:paraId="2FDFD3ED" w14:textId="77777777" w:rsidR="00D03B53" w:rsidRDefault="00D03B53">
      <w:pPr>
        <w:rPr>
          <w:rFonts w:ascii="Corbel" w:eastAsia="Corbel" w:hAnsi="Corbel" w:cs="Corbel"/>
          <w:b/>
          <w:bCs/>
          <w:color w:val="65671B"/>
          <w:sz w:val="28"/>
          <w:szCs w:val="28"/>
        </w:rPr>
      </w:pPr>
      <w:r>
        <w:rPr>
          <w:rFonts w:ascii="Corbel" w:eastAsia="Corbel" w:hAnsi="Corbel" w:cs="Corbel"/>
          <w:b/>
          <w:bCs/>
          <w:color w:val="65671B"/>
          <w:sz w:val="28"/>
          <w:szCs w:val="28"/>
        </w:rPr>
        <w:br w:type="page"/>
      </w:r>
    </w:p>
    <w:p w14:paraId="1225DF39" w14:textId="77777777" w:rsidR="00536DD8" w:rsidRDefault="00536DD8" w:rsidP="00536DD8">
      <w:pPr>
        <w:rPr>
          <w:rFonts w:ascii="Corbel" w:eastAsia="Corbel" w:hAnsi="Corbel" w:cs="Corbel"/>
          <w:b/>
          <w:bCs/>
          <w:color w:val="65671B"/>
          <w:sz w:val="28"/>
          <w:szCs w:val="28"/>
        </w:rPr>
        <w:sectPr w:rsidR="00536DD8" w:rsidSect="00BB4DDA">
          <w:pgSz w:w="20160" w:h="12240" w:orient="landscape"/>
          <w:pgMar w:top="1440" w:right="1440" w:bottom="1440" w:left="1440" w:header="720" w:footer="720" w:gutter="0"/>
          <w:cols w:space="720"/>
          <w:docGrid w:linePitch="360"/>
        </w:sectPr>
      </w:pPr>
    </w:p>
    <w:p w14:paraId="4DD37F52" w14:textId="7C769A1E" w:rsidR="001B07D4" w:rsidRPr="00A9657E" w:rsidRDefault="00A9657E" w:rsidP="00A9657E">
      <w:pPr>
        <w:pStyle w:val="Heading1"/>
        <w:spacing w:before="0"/>
        <w:rPr>
          <w:rFonts w:ascii="Corbel" w:hAnsi="Corbel"/>
          <w:color w:val="65671B"/>
          <w:sz w:val="28"/>
          <w:szCs w:val="28"/>
        </w:rPr>
      </w:pPr>
      <w:bookmarkStart w:id="17" w:name="_Toc360197713"/>
      <w:r w:rsidRPr="00A9657E">
        <w:rPr>
          <w:rFonts w:ascii="Corbel" w:hAnsi="Corbel"/>
          <w:color w:val="65671B"/>
          <w:sz w:val="28"/>
          <w:szCs w:val="28"/>
        </w:rPr>
        <w:t>Appendix 2: Ministry Area</w:t>
      </w:r>
      <w:r w:rsidR="001B07D4" w:rsidRPr="00A9657E">
        <w:rPr>
          <w:rFonts w:ascii="Corbel" w:hAnsi="Corbel"/>
          <w:color w:val="65671B"/>
          <w:sz w:val="28"/>
          <w:szCs w:val="28"/>
        </w:rPr>
        <w:t xml:space="preserve"> Papers</w:t>
      </w:r>
      <w:bookmarkEnd w:id="17"/>
    </w:p>
    <w:p w14:paraId="45C85577" w14:textId="77777777" w:rsidR="001B07D4" w:rsidRDefault="001B07D4" w:rsidP="00BD4870">
      <w:pPr>
        <w:spacing w:line="259" w:lineRule="auto"/>
        <w:rPr>
          <w:rFonts w:ascii="Corbel" w:hAnsi="Corbel"/>
          <w:sz w:val="22"/>
        </w:rPr>
      </w:pPr>
    </w:p>
    <w:p w14:paraId="68644DF2" w14:textId="351CA199" w:rsidR="00D17EA1" w:rsidRDefault="00D17EA1" w:rsidP="00D17EA1">
      <w:pPr>
        <w:spacing w:line="259" w:lineRule="auto"/>
        <w:rPr>
          <w:rFonts w:ascii="Corbel" w:hAnsi="Corbel"/>
          <w:sz w:val="22"/>
        </w:rPr>
      </w:pPr>
      <w:r>
        <w:rPr>
          <w:rFonts w:ascii="Corbel" w:hAnsi="Corbel"/>
          <w:sz w:val="22"/>
        </w:rPr>
        <w:t>The 10 ministry area papers can be accessed at the links below:</w:t>
      </w:r>
    </w:p>
    <w:p w14:paraId="2670301E" w14:textId="77777777" w:rsidR="00D17EA1" w:rsidRPr="00D17EA1" w:rsidRDefault="00D17EA1" w:rsidP="00D17EA1">
      <w:pPr>
        <w:spacing w:line="259" w:lineRule="auto"/>
        <w:rPr>
          <w:rFonts w:ascii="Corbel" w:hAnsi="Corbel"/>
          <w:sz w:val="22"/>
        </w:rPr>
      </w:pPr>
    </w:p>
    <w:p w14:paraId="6065DF09" w14:textId="7AD682C2" w:rsidR="00947388" w:rsidRPr="00947388" w:rsidRDefault="000266DB" w:rsidP="00D17EA1">
      <w:pPr>
        <w:numPr>
          <w:ilvl w:val="0"/>
          <w:numId w:val="18"/>
        </w:numPr>
        <w:spacing w:after="120" w:line="259" w:lineRule="auto"/>
        <w:ind w:left="480"/>
        <w:textAlignment w:val="baseline"/>
        <w:rPr>
          <w:rFonts w:ascii="Corbel" w:eastAsia="Times New Roman" w:hAnsi="Corbel" w:cs="Times New Roman"/>
          <w:color w:val="666666"/>
          <w:sz w:val="22"/>
          <w:szCs w:val="22"/>
        </w:rPr>
      </w:pPr>
      <w:hyperlink r:id="rId17" w:history="1">
        <w:r w:rsidR="00947388" w:rsidRPr="00947388">
          <w:rPr>
            <w:rStyle w:val="Hyperlink"/>
            <w:rFonts w:ascii="Corbel" w:eastAsia="Times New Roman" w:hAnsi="Corbel" w:cs="Times New Roman"/>
            <w:sz w:val="22"/>
            <w:szCs w:val="22"/>
            <w:bdr w:val="none" w:sz="0" w:space="0" w:color="auto" w:frame="1"/>
          </w:rPr>
          <w:t>Clarifying the Vision for Finance</w:t>
        </w:r>
      </w:hyperlink>
    </w:p>
    <w:p w14:paraId="7967E5FD" w14:textId="142FD4BA" w:rsidR="00947388" w:rsidRPr="00947388" w:rsidRDefault="000266DB" w:rsidP="00D17EA1">
      <w:pPr>
        <w:numPr>
          <w:ilvl w:val="0"/>
          <w:numId w:val="18"/>
        </w:numPr>
        <w:spacing w:after="120" w:line="259" w:lineRule="auto"/>
        <w:ind w:left="480"/>
        <w:textAlignment w:val="baseline"/>
        <w:rPr>
          <w:rFonts w:ascii="Corbel" w:eastAsia="Times New Roman" w:hAnsi="Corbel" w:cs="Times New Roman"/>
          <w:color w:val="666666"/>
          <w:sz w:val="22"/>
          <w:szCs w:val="22"/>
        </w:rPr>
      </w:pPr>
      <w:hyperlink r:id="rId18" w:history="1">
        <w:r w:rsidR="00947388" w:rsidRPr="00947388">
          <w:rPr>
            <w:rStyle w:val="Hyperlink"/>
            <w:rFonts w:ascii="Corbel" w:eastAsia="Times New Roman" w:hAnsi="Corbel" w:cs="Times New Roman"/>
            <w:sz w:val="22"/>
            <w:szCs w:val="22"/>
            <w:bdr w:val="none" w:sz="0" w:space="0" w:color="auto" w:frame="1"/>
          </w:rPr>
          <w:t>Clarifying the Vision for Social Justice</w:t>
        </w:r>
      </w:hyperlink>
    </w:p>
    <w:p w14:paraId="344F63DC" w14:textId="4B1D39EF" w:rsidR="00947388" w:rsidRPr="00947388" w:rsidRDefault="000266DB" w:rsidP="00D17EA1">
      <w:pPr>
        <w:numPr>
          <w:ilvl w:val="0"/>
          <w:numId w:val="18"/>
        </w:numPr>
        <w:spacing w:after="120" w:line="259" w:lineRule="auto"/>
        <w:ind w:left="480"/>
        <w:textAlignment w:val="baseline"/>
        <w:rPr>
          <w:rFonts w:ascii="Corbel" w:eastAsia="Times New Roman" w:hAnsi="Corbel" w:cs="Times New Roman"/>
          <w:color w:val="666666"/>
          <w:sz w:val="22"/>
          <w:szCs w:val="22"/>
        </w:rPr>
      </w:pPr>
      <w:hyperlink r:id="rId19" w:history="1">
        <w:r w:rsidR="00947388" w:rsidRPr="00947388">
          <w:rPr>
            <w:rStyle w:val="Hyperlink"/>
            <w:rFonts w:ascii="Corbel" w:eastAsia="Times New Roman" w:hAnsi="Corbel" w:cs="Times New Roman"/>
            <w:sz w:val="22"/>
            <w:szCs w:val="22"/>
            <w:bdr w:val="none" w:sz="0" w:space="0" w:color="auto" w:frame="1"/>
          </w:rPr>
          <w:t>Clarifying the Vision for Worship</w:t>
        </w:r>
      </w:hyperlink>
    </w:p>
    <w:p w14:paraId="2736C6FA" w14:textId="60A8DC2B" w:rsidR="00A737F1" w:rsidRPr="00A737F1" w:rsidRDefault="000266DB" w:rsidP="00D17EA1">
      <w:pPr>
        <w:numPr>
          <w:ilvl w:val="0"/>
          <w:numId w:val="18"/>
        </w:numPr>
        <w:spacing w:after="120" w:line="259" w:lineRule="auto"/>
        <w:ind w:left="480"/>
        <w:textAlignment w:val="baseline"/>
        <w:rPr>
          <w:rFonts w:ascii="Corbel" w:eastAsia="Times New Roman" w:hAnsi="Corbel" w:cs="Times New Roman"/>
          <w:color w:val="666666"/>
          <w:sz w:val="22"/>
          <w:szCs w:val="22"/>
        </w:rPr>
      </w:pPr>
      <w:hyperlink r:id="rId20" w:history="1">
        <w:r w:rsidR="00A737F1" w:rsidRPr="00A737F1">
          <w:rPr>
            <w:rStyle w:val="Hyperlink"/>
            <w:rFonts w:ascii="Corbel" w:eastAsia="Times New Roman" w:hAnsi="Corbel" w:cs="Times New Roman"/>
            <w:sz w:val="22"/>
            <w:szCs w:val="22"/>
            <w:bdr w:val="none" w:sz="0" w:space="0" w:color="auto" w:frame="1"/>
          </w:rPr>
          <w:t>Refreshing the Vision for Children and Youth</w:t>
        </w:r>
      </w:hyperlink>
    </w:p>
    <w:p w14:paraId="0785FCEB" w14:textId="7B7C19CB" w:rsidR="00947388" w:rsidRPr="00947388" w:rsidRDefault="000266DB" w:rsidP="00D17EA1">
      <w:pPr>
        <w:numPr>
          <w:ilvl w:val="0"/>
          <w:numId w:val="18"/>
        </w:numPr>
        <w:spacing w:after="120" w:line="259" w:lineRule="auto"/>
        <w:ind w:left="480"/>
        <w:textAlignment w:val="baseline"/>
        <w:rPr>
          <w:rFonts w:ascii="Corbel" w:eastAsia="Times New Roman" w:hAnsi="Corbel" w:cs="Times New Roman"/>
          <w:color w:val="666666"/>
          <w:sz w:val="22"/>
          <w:szCs w:val="22"/>
        </w:rPr>
      </w:pPr>
      <w:hyperlink r:id="rId21" w:history="1">
        <w:r w:rsidR="00947388" w:rsidRPr="00947388">
          <w:rPr>
            <w:rStyle w:val="Hyperlink"/>
            <w:rFonts w:ascii="Corbel" w:eastAsia="Times New Roman" w:hAnsi="Corbel" w:cs="Times New Roman"/>
            <w:sz w:val="22"/>
            <w:szCs w:val="22"/>
            <w:bdr w:val="none" w:sz="0" w:space="0" w:color="auto" w:frame="1"/>
          </w:rPr>
          <w:t>Refreshing the Vision for Discipleship Groups</w:t>
        </w:r>
      </w:hyperlink>
    </w:p>
    <w:p w14:paraId="652755FF" w14:textId="0B3518E2" w:rsidR="00947388" w:rsidRPr="00947388" w:rsidRDefault="000266DB" w:rsidP="00D17EA1">
      <w:pPr>
        <w:numPr>
          <w:ilvl w:val="0"/>
          <w:numId w:val="18"/>
        </w:numPr>
        <w:spacing w:after="120" w:line="259" w:lineRule="auto"/>
        <w:ind w:left="480"/>
        <w:textAlignment w:val="baseline"/>
        <w:rPr>
          <w:rFonts w:ascii="Corbel" w:eastAsia="Times New Roman" w:hAnsi="Corbel" w:cs="Times New Roman"/>
          <w:color w:val="666666"/>
          <w:sz w:val="22"/>
          <w:szCs w:val="22"/>
        </w:rPr>
      </w:pPr>
      <w:hyperlink r:id="rId22" w:history="1">
        <w:r w:rsidR="00947388" w:rsidRPr="00947388">
          <w:rPr>
            <w:rStyle w:val="Hyperlink"/>
            <w:rFonts w:ascii="Corbel" w:eastAsia="Times New Roman" w:hAnsi="Corbel" w:cs="Times New Roman"/>
            <w:sz w:val="22"/>
            <w:szCs w:val="22"/>
            <w:bdr w:val="none" w:sz="0" w:space="0" w:color="auto" w:frame="1"/>
          </w:rPr>
          <w:t>Refreshing the Vision for Guatemala</w:t>
        </w:r>
      </w:hyperlink>
    </w:p>
    <w:p w14:paraId="6DBFB153" w14:textId="77777777" w:rsidR="00947388" w:rsidRPr="00947388" w:rsidRDefault="000266DB" w:rsidP="00D17EA1">
      <w:pPr>
        <w:numPr>
          <w:ilvl w:val="0"/>
          <w:numId w:val="18"/>
        </w:numPr>
        <w:spacing w:after="120" w:line="259" w:lineRule="auto"/>
        <w:ind w:left="480"/>
        <w:textAlignment w:val="baseline"/>
        <w:rPr>
          <w:rFonts w:ascii="Corbel" w:eastAsia="Times New Roman" w:hAnsi="Corbel" w:cs="Times New Roman"/>
          <w:color w:val="666666"/>
          <w:sz w:val="22"/>
          <w:szCs w:val="22"/>
        </w:rPr>
      </w:pPr>
      <w:hyperlink r:id="rId23" w:history="1">
        <w:r w:rsidR="00947388" w:rsidRPr="00947388">
          <w:rPr>
            <w:rStyle w:val="Hyperlink"/>
            <w:rFonts w:ascii="Corbel" w:eastAsia="Times New Roman" w:hAnsi="Corbel" w:cs="Times New Roman"/>
            <w:sz w:val="22"/>
            <w:szCs w:val="22"/>
            <w:bdr w:val="none" w:sz="0" w:space="0" w:color="auto" w:frame="1"/>
          </w:rPr>
          <w:t>Refreshing the Vision for Prayer and Healing</w:t>
        </w:r>
      </w:hyperlink>
    </w:p>
    <w:p w14:paraId="748FE56B" w14:textId="4F7625BA" w:rsidR="00947388" w:rsidRPr="00947388" w:rsidRDefault="000266DB" w:rsidP="00D17EA1">
      <w:pPr>
        <w:numPr>
          <w:ilvl w:val="0"/>
          <w:numId w:val="18"/>
        </w:numPr>
        <w:spacing w:after="120" w:line="259" w:lineRule="auto"/>
        <w:ind w:left="480"/>
        <w:textAlignment w:val="baseline"/>
        <w:rPr>
          <w:rFonts w:ascii="Corbel" w:eastAsia="Times New Roman" w:hAnsi="Corbel" w:cs="Times New Roman"/>
          <w:color w:val="666666"/>
          <w:sz w:val="22"/>
          <w:szCs w:val="22"/>
        </w:rPr>
      </w:pPr>
      <w:hyperlink r:id="rId24" w:history="1">
        <w:r w:rsidR="00947388" w:rsidRPr="00947388">
          <w:rPr>
            <w:rStyle w:val="Hyperlink"/>
            <w:rFonts w:ascii="Corbel" w:eastAsia="Times New Roman" w:hAnsi="Corbel" w:cs="Times New Roman"/>
            <w:sz w:val="22"/>
            <w:szCs w:val="22"/>
            <w:bdr w:val="none" w:sz="0" w:space="0" w:color="auto" w:frame="1"/>
          </w:rPr>
          <w:t>Refreshing the Vision for the Cedar Ridge Property</w:t>
        </w:r>
      </w:hyperlink>
    </w:p>
    <w:p w14:paraId="697192D9" w14:textId="77777777" w:rsidR="00947388" w:rsidRDefault="000266DB" w:rsidP="00D17EA1">
      <w:pPr>
        <w:numPr>
          <w:ilvl w:val="0"/>
          <w:numId w:val="18"/>
        </w:numPr>
        <w:spacing w:after="120" w:line="259" w:lineRule="auto"/>
        <w:ind w:left="480"/>
        <w:textAlignment w:val="baseline"/>
        <w:rPr>
          <w:rFonts w:ascii="Corbel" w:eastAsia="Times New Roman" w:hAnsi="Corbel" w:cs="Times New Roman"/>
          <w:color w:val="666666"/>
          <w:sz w:val="22"/>
          <w:szCs w:val="22"/>
        </w:rPr>
      </w:pPr>
      <w:hyperlink r:id="rId25" w:history="1">
        <w:r w:rsidR="00947388" w:rsidRPr="00947388">
          <w:rPr>
            <w:rStyle w:val="Hyperlink"/>
            <w:rFonts w:ascii="Corbel" w:eastAsia="Times New Roman" w:hAnsi="Corbel" w:cs="Times New Roman"/>
            <w:sz w:val="22"/>
            <w:szCs w:val="22"/>
            <w:bdr w:val="none" w:sz="0" w:space="0" w:color="auto" w:frame="1"/>
          </w:rPr>
          <w:t>Refreshing the Vision to Farm</w:t>
        </w:r>
      </w:hyperlink>
    </w:p>
    <w:p w14:paraId="40BA0FD1" w14:textId="343D5747" w:rsidR="00D17EA1" w:rsidRPr="00947388" w:rsidRDefault="000266DB" w:rsidP="00D17EA1">
      <w:pPr>
        <w:numPr>
          <w:ilvl w:val="0"/>
          <w:numId w:val="18"/>
        </w:numPr>
        <w:spacing w:after="120" w:line="259" w:lineRule="auto"/>
        <w:ind w:left="480"/>
        <w:textAlignment w:val="baseline"/>
        <w:rPr>
          <w:rFonts w:ascii="Corbel" w:eastAsia="Times New Roman" w:hAnsi="Corbel" w:cs="Times New Roman"/>
          <w:color w:val="666666"/>
          <w:sz w:val="22"/>
          <w:szCs w:val="22"/>
        </w:rPr>
      </w:pPr>
      <w:hyperlink r:id="rId26" w:history="1">
        <w:r w:rsidR="00947388" w:rsidRPr="00947388">
          <w:rPr>
            <w:rStyle w:val="Hyperlink"/>
            <w:rFonts w:ascii="Corbel" w:eastAsia="Times New Roman" w:hAnsi="Corbel" w:cs="Times New Roman"/>
            <w:sz w:val="22"/>
            <w:szCs w:val="22"/>
            <w:bdr w:val="none" w:sz="0" w:space="0" w:color="auto" w:frame="1"/>
          </w:rPr>
          <w:t>Sharing the Vision</w:t>
        </w:r>
      </w:hyperlink>
    </w:p>
    <w:sectPr w:rsidR="00D17EA1" w:rsidRPr="00947388" w:rsidSect="00536D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61DC8" w14:textId="77777777" w:rsidR="00AB534A" w:rsidRDefault="00AB534A" w:rsidP="003E2D12">
      <w:r>
        <w:separator/>
      </w:r>
    </w:p>
  </w:endnote>
  <w:endnote w:type="continuationSeparator" w:id="0">
    <w:p w14:paraId="3CB95822" w14:textId="77777777" w:rsidR="00AB534A" w:rsidRDefault="00AB534A" w:rsidP="003E2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0844" w14:textId="77777777" w:rsidR="00AB534A" w:rsidRDefault="00AB534A" w:rsidP="003E2D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3F9D06" w14:textId="77777777" w:rsidR="00AB534A" w:rsidRDefault="00AB534A" w:rsidP="003E2D1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149D0" w14:textId="4426AA1C" w:rsidR="00AB534A" w:rsidRPr="00C1702F" w:rsidRDefault="00AB534A" w:rsidP="003E2D12">
    <w:pPr>
      <w:pStyle w:val="Footer"/>
      <w:ind w:right="360"/>
      <w:rPr>
        <w:rFonts w:ascii="Corbel" w:hAnsi="Corbel"/>
        <w:color w:val="660066"/>
      </w:rPr>
    </w:pPr>
    <w:r w:rsidRPr="00C1702F">
      <w:rPr>
        <w:rFonts w:ascii="Corbel" w:hAnsi="Corbel"/>
        <w:color w:val="66006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A00C9" w14:textId="77777777" w:rsidR="00AB534A" w:rsidRPr="00C1702F" w:rsidRDefault="00AB534A" w:rsidP="003E2D12">
    <w:pPr>
      <w:pStyle w:val="Footer"/>
      <w:framePr w:wrap="around" w:vAnchor="text" w:hAnchor="margin" w:xAlign="right" w:y="1"/>
      <w:rPr>
        <w:rStyle w:val="PageNumber"/>
        <w:rFonts w:ascii="Corbel" w:hAnsi="Corbel"/>
        <w:color w:val="412452"/>
        <w:sz w:val="20"/>
      </w:rPr>
    </w:pPr>
    <w:r w:rsidRPr="00C1702F">
      <w:rPr>
        <w:rStyle w:val="PageNumber"/>
        <w:rFonts w:ascii="Corbel" w:hAnsi="Corbel"/>
        <w:color w:val="412452"/>
        <w:sz w:val="20"/>
      </w:rPr>
      <w:fldChar w:fldCharType="begin"/>
    </w:r>
    <w:r w:rsidRPr="00C1702F">
      <w:rPr>
        <w:rStyle w:val="PageNumber"/>
        <w:rFonts w:ascii="Corbel" w:hAnsi="Corbel"/>
        <w:color w:val="412452"/>
        <w:sz w:val="20"/>
      </w:rPr>
      <w:instrText xml:space="preserve">PAGE  </w:instrText>
    </w:r>
    <w:r w:rsidRPr="00C1702F">
      <w:rPr>
        <w:rStyle w:val="PageNumber"/>
        <w:rFonts w:ascii="Corbel" w:hAnsi="Corbel"/>
        <w:color w:val="412452"/>
        <w:sz w:val="20"/>
      </w:rPr>
      <w:fldChar w:fldCharType="separate"/>
    </w:r>
    <w:r w:rsidR="000266DB">
      <w:rPr>
        <w:rStyle w:val="PageNumber"/>
        <w:rFonts w:ascii="Corbel" w:hAnsi="Corbel"/>
        <w:noProof/>
        <w:color w:val="412452"/>
        <w:sz w:val="20"/>
      </w:rPr>
      <w:t>18</w:t>
    </w:r>
    <w:r w:rsidRPr="00C1702F">
      <w:rPr>
        <w:rStyle w:val="PageNumber"/>
        <w:rFonts w:ascii="Corbel" w:hAnsi="Corbel"/>
        <w:color w:val="412452"/>
        <w:sz w:val="20"/>
      </w:rPr>
      <w:fldChar w:fldCharType="end"/>
    </w:r>
  </w:p>
  <w:p w14:paraId="46DD128F" w14:textId="77777777" w:rsidR="00AB534A" w:rsidRPr="00C1702F" w:rsidRDefault="00AB534A" w:rsidP="003E2D12">
    <w:pPr>
      <w:pStyle w:val="Footer"/>
      <w:ind w:right="360"/>
      <w:rPr>
        <w:rFonts w:ascii="Corbel" w:hAnsi="Corbel"/>
        <w:color w:val="660066"/>
      </w:rPr>
    </w:pPr>
    <w:r w:rsidRPr="00C1702F">
      <w:rPr>
        <w:rFonts w:ascii="Corbel" w:eastAsia="Corbel" w:hAnsi="Corbel" w:cs="Corbel"/>
        <w:color w:val="412452"/>
        <w:sz w:val="20"/>
        <w:szCs w:val="20"/>
      </w:rPr>
      <w:t>Cedar Ridge Strategic Plan</w:t>
    </w:r>
    <w:r w:rsidRPr="00C1702F">
      <w:rPr>
        <w:rFonts w:ascii="Corbel" w:eastAsia="Corbel" w:hAnsi="Corbel" w:cs="Corbel"/>
        <w:color w:val="412452"/>
        <w:sz w:val="20"/>
        <w:szCs w:val="20"/>
      </w:rPr>
      <w:tab/>
    </w:r>
    <w:r w:rsidRPr="00C1702F">
      <w:rPr>
        <w:rFonts w:ascii="Corbel" w:eastAsia="Corbel" w:hAnsi="Corbel" w:cs="Corbel"/>
        <w:color w:val="412452"/>
        <w:sz w:val="20"/>
        <w:szCs w:val="20"/>
      </w:rPr>
      <w:tab/>
    </w:r>
    <w:r w:rsidRPr="00C1702F">
      <w:rPr>
        <w:rFonts w:ascii="Corbel" w:hAnsi="Corbel"/>
        <w:color w:val="66006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655E7" w14:textId="77777777" w:rsidR="00AB534A" w:rsidRDefault="00AB534A" w:rsidP="003E2D12">
      <w:r>
        <w:separator/>
      </w:r>
    </w:p>
  </w:footnote>
  <w:footnote w:type="continuationSeparator" w:id="0">
    <w:p w14:paraId="31D3B3E8" w14:textId="77777777" w:rsidR="00AB534A" w:rsidRDefault="00AB534A" w:rsidP="003E2D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0092"/>
    <w:multiLevelType w:val="hybridMultilevel"/>
    <w:tmpl w:val="1338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976059"/>
    <w:multiLevelType w:val="hybridMultilevel"/>
    <w:tmpl w:val="21621C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9835A0"/>
    <w:multiLevelType w:val="multilevel"/>
    <w:tmpl w:val="0BBC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D008B2"/>
    <w:multiLevelType w:val="hybridMultilevel"/>
    <w:tmpl w:val="F586E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A03720"/>
    <w:multiLevelType w:val="hybridMultilevel"/>
    <w:tmpl w:val="F586E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600B04"/>
    <w:multiLevelType w:val="hybridMultilevel"/>
    <w:tmpl w:val="795C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9B57CC"/>
    <w:multiLevelType w:val="hybridMultilevel"/>
    <w:tmpl w:val="DC6EE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BAB47CF"/>
    <w:multiLevelType w:val="hybridMultilevel"/>
    <w:tmpl w:val="F586E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5B1833"/>
    <w:multiLevelType w:val="hybridMultilevel"/>
    <w:tmpl w:val="1E727B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8970F6"/>
    <w:multiLevelType w:val="hybridMultilevel"/>
    <w:tmpl w:val="977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7F14D2"/>
    <w:multiLevelType w:val="hybridMultilevel"/>
    <w:tmpl w:val="D58858D4"/>
    <w:lvl w:ilvl="0" w:tplc="0409000F">
      <w:start w:val="1"/>
      <w:numFmt w:val="decimal"/>
      <w:lvlText w:val="%1."/>
      <w:lvlJc w:val="left"/>
      <w:pPr>
        <w:ind w:left="720" w:hanging="360"/>
      </w:pPr>
    </w:lvl>
    <w:lvl w:ilvl="1" w:tplc="0FCA220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97378A"/>
    <w:multiLevelType w:val="hybridMultilevel"/>
    <w:tmpl w:val="BC0E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B44224"/>
    <w:multiLevelType w:val="hybridMultilevel"/>
    <w:tmpl w:val="50B23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F8070D"/>
    <w:multiLevelType w:val="hybridMultilevel"/>
    <w:tmpl w:val="5C967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1E5E8D"/>
    <w:multiLevelType w:val="hybridMultilevel"/>
    <w:tmpl w:val="30B0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D51B1E"/>
    <w:multiLevelType w:val="hybridMultilevel"/>
    <w:tmpl w:val="1CB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154568"/>
    <w:multiLevelType w:val="hybridMultilevel"/>
    <w:tmpl w:val="FD3EB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BD4EF1"/>
    <w:multiLevelType w:val="hybridMultilevel"/>
    <w:tmpl w:val="87C6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8027FA"/>
    <w:multiLevelType w:val="hybridMultilevel"/>
    <w:tmpl w:val="524A6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5"/>
  </w:num>
  <w:num w:numId="3">
    <w:abstractNumId w:val="1"/>
  </w:num>
  <w:num w:numId="4">
    <w:abstractNumId w:val="11"/>
  </w:num>
  <w:num w:numId="5">
    <w:abstractNumId w:val="17"/>
  </w:num>
  <w:num w:numId="6">
    <w:abstractNumId w:val="10"/>
  </w:num>
  <w:num w:numId="7">
    <w:abstractNumId w:val="4"/>
  </w:num>
  <w:num w:numId="8">
    <w:abstractNumId w:val="7"/>
  </w:num>
  <w:num w:numId="9">
    <w:abstractNumId w:val="3"/>
  </w:num>
  <w:num w:numId="10">
    <w:abstractNumId w:val="12"/>
  </w:num>
  <w:num w:numId="11">
    <w:abstractNumId w:val="16"/>
  </w:num>
  <w:num w:numId="12">
    <w:abstractNumId w:val="5"/>
  </w:num>
  <w:num w:numId="13">
    <w:abstractNumId w:val="13"/>
  </w:num>
  <w:num w:numId="14">
    <w:abstractNumId w:val="0"/>
  </w:num>
  <w:num w:numId="15">
    <w:abstractNumId w:val="14"/>
  </w:num>
  <w:num w:numId="16">
    <w:abstractNumId w:val="6"/>
  </w:num>
  <w:num w:numId="17">
    <w:abstractNumId w:val="18"/>
  </w:num>
  <w:num w:numId="18">
    <w:abstractNumId w:val="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6B7"/>
    <w:rsid w:val="00021372"/>
    <w:rsid w:val="000266DB"/>
    <w:rsid w:val="00090A5B"/>
    <w:rsid w:val="000A662B"/>
    <w:rsid w:val="000B08E2"/>
    <w:rsid w:val="000B7D91"/>
    <w:rsid w:val="00140BCA"/>
    <w:rsid w:val="00175B43"/>
    <w:rsid w:val="0018194E"/>
    <w:rsid w:val="00185232"/>
    <w:rsid w:val="001A1CF0"/>
    <w:rsid w:val="001B07D4"/>
    <w:rsid w:val="001D2848"/>
    <w:rsid w:val="00240BB6"/>
    <w:rsid w:val="00262470"/>
    <w:rsid w:val="0028235D"/>
    <w:rsid w:val="00295C7E"/>
    <w:rsid w:val="00297771"/>
    <w:rsid w:val="002A137B"/>
    <w:rsid w:val="002C4C8A"/>
    <w:rsid w:val="00311EBC"/>
    <w:rsid w:val="00313FAA"/>
    <w:rsid w:val="00327886"/>
    <w:rsid w:val="003853DD"/>
    <w:rsid w:val="003B0DD0"/>
    <w:rsid w:val="003C34DA"/>
    <w:rsid w:val="003E2D12"/>
    <w:rsid w:val="003E35BA"/>
    <w:rsid w:val="00536DD8"/>
    <w:rsid w:val="00556DA3"/>
    <w:rsid w:val="005F19E9"/>
    <w:rsid w:val="005F4786"/>
    <w:rsid w:val="006307E5"/>
    <w:rsid w:val="00677817"/>
    <w:rsid w:val="006B54D0"/>
    <w:rsid w:val="00744E50"/>
    <w:rsid w:val="007717EB"/>
    <w:rsid w:val="007A5AA0"/>
    <w:rsid w:val="007B2F81"/>
    <w:rsid w:val="007B3637"/>
    <w:rsid w:val="007F0479"/>
    <w:rsid w:val="007F410F"/>
    <w:rsid w:val="00895B72"/>
    <w:rsid w:val="00921418"/>
    <w:rsid w:val="00933785"/>
    <w:rsid w:val="00935D5C"/>
    <w:rsid w:val="00937A21"/>
    <w:rsid w:val="00947388"/>
    <w:rsid w:val="0095153B"/>
    <w:rsid w:val="009C3D48"/>
    <w:rsid w:val="009C75D8"/>
    <w:rsid w:val="009E1F4E"/>
    <w:rsid w:val="00A430F1"/>
    <w:rsid w:val="00A43CA6"/>
    <w:rsid w:val="00A53131"/>
    <w:rsid w:val="00A573B1"/>
    <w:rsid w:val="00A737F1"/>
    <w:rsid w:val="00A9657E"/>
    <w:rsid w:val="00AA1A78"/>
    <w:rsid w:val="00AA7FC7"/>
    <w:rsid w:val="00AB534A"/>
    <w:rsid w:val="00AC2053"/>
    <w:rsid w:val="00AD4B77"/>
    <w:rsid w:val="00B07736"/>
    <w:rsid w:val="00B70244"/>
    <w:rsid w:val="00BA2D72"/>
    <w:rsid w:val="00BB4DDA"/>
    <w:rsid w:val="00BD4870"/>
    <w:rsid w:val="00C1702F"/>
    <w:rsid w:val="00C27DDD"/>
    <w:rsid w:val="00C34DB9"/>
    <w:rsid w:val="00C66C31"/>
    <w:rsid w:val="00C8354A"/>
    <w:rsid w:val="00CF0E12"/>
    <w:rsid w:val="00D017CB"/>
    <w:rsid w:val="00D03B53"/>
    <w:rsid w:val="00D17EA1"/>
    <w:rsid w:val="00D34E27"/>
    <w:rsid w:val="00D43EF7"/>
    <w:rsid w:val="00D47EBC"/>
    <w:rsid w:val="00D6631D"/>
    <w:rsid w:val="00D73FC3"/>
    <w:rsid w:val="00DA4013"/>
    <w:rsid w:val="00E26963"/>
    <w:rsid w:val="00E34E8D"/>
    <w:rsid w:val="00E50542"/>
    <w:rsid w:val="00E7482B"/>
    <w:rsid w:val="00E94CC8"/>
    <w:rsid w:val="00EC1C8E"/>
    <w:rsid w:val="00EC229B"/>
    <w:rsid w:val="00EF76B7"/>
    <w:rsid w:val="00F14BF6"/>
    <w:rsid w:val="00F1660D"/>
    <w:rsid w:val="00F600E8"/>
    <w:rsid w:val="00F72D9B"/>
    <w:rsid w:val="00F762F2"/>
    <w:rsid w:val="00F838C6"/>
    <w:rsid w:val="00FA20CE"/>
    <w:rsid w:val="00FB4C9A"/>
    <w:rsid w:val="00FE0AC7"/>
    <w:rsid w:val="00FE69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CDC4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657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9657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07D4"/>
    <w:pPr>
      <w:ind w:left="720"/>
      <w:contextualSpacing/>
    </w:pPr>
  </w:style>
  <w:style w:type="character" w:styleId="Hyperlink">
    <w:name w:val="Hyperlink"/>
    <w:basedOn w:val="DefaultParagraphFont"/>
    <w:uiPriority w:val="99"/>
    <w:unhideWhenUsed/>
    <w:rsid w:val="000B7D91"/>
    <w:rPr>
      <w:color w:val="0000FF" w:themeColor="hyperlink"/>
      <w:u w:val="single"/>
    </w:rPr>
  </w:style>
  <w:style w:type="paragraph" w:styleId="Header">
    <w:name w:val="header"/>
    <w:basedOn w:val="Normal"/>
    <w:link w:val="HeaderChar"/>
    <w:uiPriority w:val="99"/>
    <w:unhideWhenUsed/>
    <w:rsid w:val="003E2D12"/>
    <w:pPr>
      <w:tabs>
        <w:tab w:val="center" w:pos="4320"/>
        <w:tab w:val="right" w:pos="8640"/>
      </w:tabs>
    </w:pPr>
  </w:style>
  <w:style w:type="character" w:customStyle="1" w:styleId="HeaderChar">
    <w:name w:val="Header Char"/>
    <w:basedOn w:val="DefaultParagraphFont"/>
    <w:link w:val="Header"/>
    <w:uiPriority w:val="99"/>
    <w:rsid w:val="003E2D12"/>
  </w:style>
  <w:style w:type="paragraph" w:styleId="Footer">
    <w:name w:val="footer"/>
    <w:basedOn w:val="Normal"/>
    <w:link w:val="FooterChar"/>
    <w:uiPriority w:val="99"/>
    <w:unhideWhenUsed/>
    <w:rsid w:val="003E2D12"/>
    <w:pPr>
      <w:tabs>
        <w:tab w:val="center" w:pos="4320"/>
        <w:tab w:val="right" w:pos="8640"/>
      </w:tabs>
    </w:pPr>
  </w:style>
  <w:style w:type="character" w:customStyle="1" w:styleId="FooterChar">
    <w:name w:val="Footer Char"/>
    <w:basedOn w:val="DefaultParagraphFont"/>
    <w:link w:val="Footer"/>
    <w:uiPriority w:val="99"/>
    <w:rsid w:val="003E2D12"/>
  </w:style>
  <w:style w:type="character" w:styleId="PageNumber">
    <w:name w:val="page number"/>
    <w:basedOn w:val="DefaultParagraphFont"/>
    <w:uiPriority w:val="99"/>
    <w:semiHidden/>
    <w:unhideWhenUsed/>
    <w:rsid w:val="003E2D12"/>
  </w:style>
  <w:style w:type="table" w:styleId="TableGrid">
    <w:name w:val="Table Grid"/>
    <w:basedOn w:val="TableNormal"/>
    <w:uiPriority w:val="59"/>
    <w:rsid w:val="00536DD8"/>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657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9657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9657E"/>
    <w:pPr>
      <w:spacing w:before="360"/>
    </w:pPr>
    <w:rPr>
      <w:rFonts w:asciiTheme="majorHAnsi" w:hAnsiTheme="majorHAnsi"/>
      <w:b/>
      <w:caps/>
    </w:rPr>
  </w:style>
  <w:style w:type="paragraph" w:styleId="TOC2">
    <w:name w:val="toc 2"/>
    <w:basedOn w:val="Normal"/>
    <w:next w:val="Normal"/>
    <w:autoRedefine/>
    <w:uiPriority w:val="39"/>
    <w:unhideWhenUsed/>
    <w:rsid w:val="00A9657E"/>
    <w:pPr>
      <w:spacing w:before="240"/>
    </w:pPr>
    <w:rPr>
      <w:b/>
      <w:sz w:val="20"/>
      <w:szCs w:val="20"/>
    </w:rPr>
  </w:style>
  <w:style w:type="paragraph" w:styleId="TOC3">
    <w:name w:val="toc 3"/>
    <w:basedOn w:val="Normal"/>
    <w:next w:val="Normal"/>
    <w:autoRedefine/>
    <w:uiPriority w:val="39"/>
    <w:unhideWhenUsed/>
    <w:rsid w:val="00A9657E"/>
    <w:pPr>
      <w:ind w:left="240"/>
    </w:pPr>
    <w:rPr>
      <w:sz w:val="20"/>
      <w:szCs w:val="20"/>
    </w:rPr>
  </w:style>
  <w:style w:type="paragraph" w:styleId="TOC4">
    <w:name w:val="toc 4"/>
    <w:basedOn w:val="Normal"/>
    <w:next w:val="Normal"/>
    <w:autoRedefine/>
    <w:uiPriority w:val="39"/>
    <w:unhideWhenUsed/>
    <w:rsid w:val="00A9657E"/>
    <w:pPr>
      <w:ind w:left="480"/>
    </w:pPr>
    <w:rPr>
      <w:sz w:val="20"/>
      <w:szCs w:val="20"/>
    </w:rPr>
  </w:style>
  <w:style w:type="paragraph" w:styleId="TOC5">
    <w:name w:val="toc 5"/>
    <w:basedOn w:val="Normal"/>
    <w:next w:val="Normal"/>
    <w:autoRedefine/>
    <w:uiPriority w:val="39"/>
    <w:unhideWhenUsed/>
    <w:rsid w:val="00A9657E"/>
    <w:pPr>
      <w:ind w:left="720"/>
    </w:pPr>
    <w:rPr>
      <w:sz w:val="20"/>
      <w:szCs w:val="20"/>
    </w:rPr>
  </w:style>
  <w:style w:type="paragraph" w:styleId="TOC6">
    <w:name w:val="toc 6"/>
    <w:basedOn w:val="Normal"/>
    <w:next w:val="Normal"/>
    <w:autoRedefine/>
    <w:uiPriority w:val="39"/>
    <w:unhideWhenUsed/>
    <w:rsid w:val="00A9657E"/>
    <w:pPr>
      <w:ind w:left="960"/>
    </w:pPr>
    <w:rPr>
      <w:sz w:val="20"/>
      <w:szCs w:val="20"/>
    </w:rPr>
  </w:style>
  <w:style w:type="paragraph" w:styleId="TOC7">
    <w:name w:val="toc 7"/>
    <w:basedOn w:val="Normal"/>
    <w:next w:val="Normal"/>
    <w:autoRedefine/>
    <w:uiPriority w:val="39"/>
    <w:unhideWhenUsed/>
    <w:rsid w:val="00A9657E"/>
    <w:pPr>
      <w:ind w:left="1200"/>
    </w:pPr>
    <w:rPr>
      <w:sz w:val="20"/>
      <w:szCs w:val="20"/>
    </w:rPr>
  </w:style>
  <w:style w:type="paragraph" w:styleId="TOC8">
    <w:name w:val="toc 8"/>
    <w:basedOn w:val="Normal"/>
    <w:next w:val="Normal"/>
    <w:autoRedefine/>
    <w:uiPriority w:val="39"/>
    <w:unhideWhenUsed/>
    <w:rsid w:val="00A9657E"/>
    <w:pPr>
      <w:ind w:left="1440"/>
    </w:pPr>
    <w:rPr>
      <w:sz w:val="20"/>
      <w:szCs w:val="20"/>
    </w:rPr>
  </w:style>
  <w:style w:type="paragraph" w:styleId="TOC9">
    <w:name w:val="toc 9"/>
    <w:basedOn w:val="Normal"/>
    <w:next w:val="Normal"/>
    <w:autoRedefine/>
    <w:uiPriority w:val="39"/>
    <w:unhideWhenUsed/>
    <w:rsid w:val="00A9657E"/>
    <w:pPr>
      <w:ind w:left="1680"/>
    </w:pPr>
    <w:rPr>
      <w:sz w:val="20"/>
      <w:szCs w:val="20"/>
    </w:rPr>
  </w:style>
  <w:style w:type="character" w:styleId="FollowedHyperlink">
    <w:name w:val="FollowedHyperlink"/>
    <w:basedOn w:val="DefaultParagraphFont"/>
    <w:uiPriority w:val="99"/>
    <w:semiHidden/>
    <w:unhideWhenUsed/>
    <w:rsid w:val="00D17EA1"/>
    <w:rPr>
      <w:color w:val="800080" w:themeColor="followedHyperlink"/>
      <w:u w:val="single"/>
    </w:rPr>
  </w:style>
  <w:style w:type="paragraph" w:styleId="BalloonText">
    <w:name w:val="Balloon Text"/>
    <w:basedOn w:val="Normal"/>
    <w:link w:val="BalloonTextChar"/>
    <w:uiPriority w:val="99"/>
    <w:semiHidden/>
    <w:unhideWhenUsed/>
    <w:rsid w:val="00933785"/>
    <w:rPr>
      <w:rFonts w:ascii="Lucida Grande" w:hAnsi="Lucida Grande"/>
      <w:sz w:val="18"/>
      <w:szCs w:val="18"/>
    </w:rPr>
  </w:style>
  <w:style w:type="character" w:customStyle="1" w:styleId="BalloonTextChar">
    <w:name w:val="Balloon Text Char"/>
    <w:basedOn w:val="DefaultParagraphFont"/>
    <w:link w:val="BalloonText"/>
    <w:uiPriority w:val="99"/>
    <w:semiHidden/>
    <w:rsid w:val="0093378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657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9657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07D4"/>
    <w:pPr>
      <w:ind w:left="720"/>
      <w:contextualSpacing/>
    </w:pPr>
  </w:style>
  <w:style w:type="character" w:styleId="Hyperlink">
    <w:name w:val="Hyperlink"/>
    <w:basedOn w:val="DefaultParagraphFont"/>
    <w:uiPriority w:val="99"/>
    <w:unhideWhenUsed/>
    <w:rsid w:val="000B7D91"/>
    <w:rPr>
      <w:color w:val="0000FF" w:themeColor="hyperlink"/>
      <w:u w:val="single"/>
    </w:rPr>
  </w:style>
  <w:style w:type="paragraph" w:styleId="Header">
    <w:name w:val="header"/>
    <w:basedOn w:val="Normal"/>
    <w:link w:val="HeaderChar"/>
    <w:uiPriority w:val="99"/>
    <w:unhideWhenUsed/>
    <w:rsid w:val="003E2D12"/>
    <w:pPr>
      <w:tabs>
        <w:tab w:val="center" w:pos="4320"/>
        <w:tab w:val="right" w:pos="8640"/>
      </w:tabs>
    </w:pPr>
  </w:style>
  <w:style w:type="character" w:customStyle="1" w:styleId="HeaderChar">
    <w:name w:val="Header Char"/>
    <w:basedOn w:val="DefaultParagraphFont"/>
    <w:link w:val="Header"/>
    <w:uiPriority w:val="99"/>
    <w:rsid w:val="003E2D12"/>
  </w:style>
  <w:style w:type="paragraph" w:styleId="Footer">
    <w:name w:val="footer"/>
    <w:basedOn w:val="Normal"/>
    <w:link w:val="FooterChar"/>
    <w:uiPriority w:val="99"/>
    <w:unhideWhenUsed/>
    <w:rsid w:val="003E2D12"/>
    <w:pPr>
      <w:tabs>
        <w:tab w:val="center" w:pos="4320"/>
        <w:tab w:val="right" w:pos="8640"/>
      </w:tabs>
    </w:pPr>
  </w:style>
  <w:style w:type="character" w:customStyle="1" w:styleId="FooterChar">
    <w:name w:val="Footer Char"/>
    <w:basedOn w:val="DefaultParagraphFont"/>
    <w:link w:val="Footer"/>
    <w:uiPriority w:val="99"/>
    <w:rsid w:val="003E2D12"/>
  </w:style>
  <w:style w:type="character" w:styleId="PageNumber">
    <w:name w:val="page number"/>
    <w:basedOn w:val="DefaultParagraphFont"/>
    <w:uiPriority w:val="99"/>
    <w:semiHidden/>
    <w:unhideWhenUsed/>
    <w:rsid w:val="003E2D12"/>
  </w:style>
  <w:style w:type="table" w:styleId="TableGrid">
    <w:name w:val="Table Grid"/>
    <w:basedOn w:val="TableNormal"/>
    <w:uiPriority w:val="59"/>
    <w:rsid w:val="00536DD8"/>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657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9657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9657E"/>
    <w:pPr>
      <w:spacing w:before="360"/>
    </w:pPr>
    <w:rPr>
      <w:rFonts w:asciiTheme="majorHAnsi" w:hAnsiTheme="majorHAnsi"/>
      <w:b/>
      <w:caps/>
    </w:rPr>
  </w:style>
  <w:style w:type="paragraph" w:styleId="TOC2">
    <w:name w:val="toc 2"/>
    <w:basedOn w:val="Normal"/>
    <w:next w:val="Normal"/>
    <w:autoRedefine/>
    <w:uiPriority w:val="39"/>
    <w:unhideWhenUsed/>
    <w:rsid w:val="00A9657E"/>
    <w:pPr>
      <w:spacing w:before="240"/>
    </w:pPr>
    <w:rPr>
      <w:b/>
      <w:sz w:val="20"/>
      <w:szCs w:val="20"/>
    </w:rPr>
  </w:style>
  <w:style w:type="paragraph" w:styleId="TOC3">
    <w:name w:val="toc 3"/>
    <w:basedOn w:val="Normal"/>
    <w:next w:val="Normal"/>
    <w:autoRedefine/>
    <w:uiPriority w:val="39"/>
    <w:unhideWhenUsed/>
    <w:rsid w:val="00A9657E"/>
    <w:pPr>
      <w:ind w:left="240"/>
    </w:pPr>
    <w:rPr>
      <w:sz w:val="20"/>
      <w:szCs w:val="20"/>
    </w:rPr>
  </w:style>
  <w:style w:type="paragraph" w:styleId="TOC4">
    <w:name w:val="toc 4"/>
    <w:basedOn w:val="Normal"/>
    <w:next w:val="Normal"/>
    <w:autoRedefine/>
    <w:uiPriority w:val="39"/>
    <w:unhideWhenUsed/>
    <w:rsid w:val="00A9657E"/>
    <w:pPr>
      <w:ind w:left="480"/>
    </w:pPr>
    <w:rPr>
      <w:sz w:val="20"/>
      <w:szCs w:val="20"/>
    </w:rPr>
  </w:style>
  <w:style w:type="paragraph" w:styleId="TOC5">
    <w:name w:val="toc 5"/>
    <w:basedOn w:val="Normal"/>
    <w:next w:val="Normal"/>
    <w:autoRedefine/>
    <w:uiPriority w:val="39"/>
    <w:unhideWhenUsed/>
    <w:rsid w:val="00A9657E"/>
    <w:pPr>
      <w:ind w:left="720"/>
    </w:pPr>
    <w:rPr>
      <w:sz w:val="20"/>
      <w:szCs w:val="20"/>
    </w:rPr>
  </w:style>
  <w:style w:type="paragraph" w:styleId="TOC6">
    <w:name w:val="toc 6"/>
    <w:basedOn w:val="Normal"/>
    <w:next w:val="Normal"/>
    <w:autoRedefine/>
    <w:uiPriority w:val="39"/>
    <w:unhideWhenUsed/>
    <w:rsid w:val="00A9657E"/>
    <w:pPr>
      <w:ind w:left="960"/>
    </w:pPr>
    <w:rPr>
      <w:sz w:val="20"/>
      <w:szCs w:val="20"/>
    </w:rPr>
  </w:style>
  <w:style w:type="paragraph" w:styleId="TOC7">
    <w:name w:val="toc 7"/>
    <w:basedOn w:val="Normal"/>
    <w:next w:val="Normal"/>
    <w:autoRedefine/>
    <w:uiPriority w:val="39"/>
    <w:unhideWhenUsed/>
    <w:rsid w:val="00A9657E"/>
    <w:pPr>
      <w:ind w:left="1200"/>
    </w:pPr>
    <w:rPr>
      <w:sz w:val="20"/>
      <w:szCs w:val="20"/>
    </w:rPr>
  </w:style>
  <w:style w:type="paragraph" w:styleId="TOC8">
    <w:name w:val="toc 8"/>
    <w:basedOn w:val="Normal"/>
    <w:next w:val="Normal"/>
    <w:autoRedefine/>
    <w:uiPriority w:val="39"/>
    <w:unhideWhenUsed/>
    <w:rsid w:val="00A9657E"/>
    <w:pPr>
      <w:ind w:left="1440"/>
    </w:pPr>
    <w:rPr>
      <w:sz w:val="20"/>
      <w:szCs w:val="20"/>
    </w:rPr>
  </w:style>
  <w:style w:type="paragraph" w:styleId="TOC9">
    <w:name w:val="toc 9"/>
    <w:basedOn w:val="Normal"/>
    <w:next w:val="Normal"/>
    <w:autoRedefine/>
    <w:uiPriority w:val="39"/>
    <w:unhideWhenUsed/>
    <w:rsid w:val="00A9657E"/>
    <w:pPr>
      <w:ind w:left="1680"/>
    </w:pPr>
    <w:rPr>
      <w:sz w:val="20"/>
      <w:szCs w:val="20"/>
    </w:rPr>
  </w:style>
  <w:style w:type="character" w:styleId="FollowedHyperlink">
    <w:name w:val="FollowedHyperlink"/>
    <w:basedOn w:val="DefaultParagraphFont"/>
    <w:uiPriority w:val="99"/>
    <w:semiHidden/>
    <w:unhideWhenUsed/>
    <w:rsid w:val="00D17EA1"/>
    <w:rPr>
      <w:color w:val="800080" w:themeColor="followedHyperlink"/>
      <w:u w:val="single"/>
    </w:rPr>
  </w:style>
  <w:style w:type="paragraph" w:styleId="BalloonText">
    <w:name w:val="Balloon Text"/>
    <w:basedOn w:val="Normal"/>
    <w:link w:val="BalloonTextChar"/>
    <w:uiPriority w:val="99"/>
    <w:semiHidden/>
    <w:unhideWhenUsed/>
    <w:rsid w:val="00933785"/>
    <w:rPr>
      <w:rFonts w:ascii="Lucida Grande" w:hAnsi="Lucida Grande"/>
      <w:sz w:val="18"/>
      <w:szCs w:val="18"/>
    </w:rPr>
  </w:style>
  <w:style w:type="character" w:customStyle="1" w:styleId="BalloonTextChar">
    <w:name w:val="Balloon Text Char"/>
    <w:basedOn w:val="DefaultParagraphFont"/>
    <w:link w:val="BalloonText"/>
    <w:uiPriority w:val="99"/>
    <w:semiHidden/>
    <w:rsid w:val="0093378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45589">
      <w:bodyDiv w:val="1"/>
      <w:marLeft w:val="0"/>
      <w:marRight w:val="0"/>
      <w:marTop w:val="0"/>
      <w:marBottom w:val="0"/>
      <w:divBdr>
        <w:top w:val="none" w:sz="0" w:space="0" w:color="auto"/>
        <w:left w:val="none" w:sz="0" w:space="0" w:color="auto"/>
        <w:bottom w:val="none" w:sz="0" w:space="0" w:color="auto"/>
        <w:right w:val="none" w:sz="0" w:space="0" w:color="auto"/>
      </w:divBdr>
    </w:div>
    <w:div w:id="1021391224">
      <w:bodyDiv w:val="1"/>
      <w:marLeft w:val="0"/>
      <w:marRight w:val="0"/>
      <w:marTop w:val="0"/>
      <w:marBottom w:val="0"/>
      <w:divBdr>
        <w:top w:val="none" w:sz="0" w:space="0" w:color="auto"/>
        <w:left w:val="none" w:sz="0" w:space="0" w:color="auto"/>
        <w:bottom w:val="none" w:sz="0" w:space="0" w:color="auto"/>
        <w:right w:val="none" w:sz="0" w:space="0" w:color="auto"/>
      </w:divBdr>
      <w:divsChild>
        <w:div w:id="1098333653">
          <w:marLeft w:val="0"/>
          <w:marRight w:val="0"/>
          <w:marTop w:val="0"/>
          <w:marBottom w:val="0"/>
          <w:divBdr>
            <w:top w:val="none" w:sz="0" w:space="0" w:color="auto"/>
            <w:left w:val="none" w:sz="0" w:space="0" w:color="auto"/>
            <w:bottom w:val="none" w:sz="0" w:space="0" w:color="auto"/>
            <w:right w:val="none" w:sz="0" w:space="0" w:color="auto"/>
          </w:divBdr>
          <w:divsChild>
            <w:div w:id="1416829562">
              <w:marLeft w:val="0"/>
              <w:marRight w:val="0"/>
              <w:marTop w:val="0"/>
              <w:marBottom w:val="0"/>
              <w:divBdr>
                <w:top w:val="none" w:sz="0" w:space="0" w:color="auto"/>
                <w:left w:val="none" w:sz="0" w:space="0" w:color="auto"/>
                <w:bottom w:val="none" w:sz="0" w:space="0" w:color="auto"/>
                <w:right w:val="none" w:sz="0" w:space="0" w:color="auto"/>
              </w:divBdr>
              <w:divsChild>
                <w:div w:id="19974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www.crcc.org/wp-content/uploads/2017/05/Children-and-Youth-final2.pdf" TargetMode="External"/><Relationship Id="rId21" Type="http://schemas.openxmlformats.org/officeDocument/2006/relationships/hyperlink" Target="https://www.crcc.org/wp-content/uploads/2017/04/Discipleship-Groups.pdf" TargetMode="External"/><Relationship Id="rId22" Type="http://schemas.openxmlformats.org/officeDocument/2006/relationships/hyperlink" Target="https://www.crcc.org/wp-content/uploads/2017/05/Guatemala-paper-final.pdf" TargetMode="External"/><Relationship Id="rId23" Type="http://schemas.openxmlformats.org/officeDocument/2006/relationships/hyperlink" Target="https://www.crcc.org/wp-content/uploads/2017/04/Prayer-and-Healing-paper_final.pdf" TargetMode="External"/><Relationship Id="rId24" Type="http://schemas.openxmlformats.org/officeDocument/2006/relationships/hyperlink" Target="https://www.crcc.org/wp-content/uploads/2017/05/Property-paper-final2.pdf" TargetMode="External"/><Relationship Id="rId25" Type="http://schemas.openxmlformats.org/officeDocument/2006/relationships/hyperlink" Target="https://www.crcc.org/wp-content/uploads/2017/04/Farm-paper.pdf" TargetMode="External"/><Relationship Id="rId26" Type="http://schemas.openxmlformats.org/officeDocument/2006/relationships/hyperlink" Target="https://www.crcc.org/wp-content/uploads/2017/05/Sharing-the-Vision-final2.pdf"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crcc.org/"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s://www.crcc.org/who-we-are/our-vision/annual-planning-2016/" TargetMode="External"/><Relationship Id="rId15" Type="http://schemas.openxmlformats.org/officeDocument/2006/relationships/footer" Target="footer3.xml"/><Relationship Id="rId16" Type="http://schemas.openxmlformats.org/officeDocument/2006/relationships/hyperlink" Target="https://www.crcc.org/wp-content/uploads/2017/06/Strategic-Plan-Metrics-Tracking.pdf" TargetMode="External"/><Relationship Id="rId17" Type="http://schemas.openxmlformats.org/officeDocument/2006/relationships/hyperlink" Target="https://www.crcc.org/wp-content/uploads/2017/05/Finance-paper-final2.pdf" TargetMode="External"/><Relationship Id="rId18" Type="http://schemas.openxmlformats.org/officeDocument/2006/relationships/hyperlink" Target="https://www.crcc.org/wp-content/uploads/2017/05/Social-Justice-paper_final2.pdf" TargetMode="External"/><Relationship Id="rId19" Type="http://schemas.openxmlformats.org/officeDocument/2006/relationships/hyperlink" Target="https://www.crcc.org/wp-content/uploads/2017/05/Worship-paper_final2.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6960</Words>
  <Characters>39678</Characters>
  <Application>Microsoft Macintosh Word</Application>
  <DocSecurity>0</DocSecurity>
  <Lines>330</Lines>
  <Paragraphs>93</Paragraphs>
  <ScaleCrop>false</ScaleCrop>
  <Company/>
  <LinksUpToDate>false</LinksUpToDate>
  <CharactersWithSpaces>46545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Campbell</dc:creator>
  <cp:keywords/>
  <dc:description/>
  <cp:lastModifiedBy>Ruth Campbell</cp:lastModifiedBy>
  <cp:revision>4</cp:revision>
  <cp:lastPrinted>2017-05-25T13:38:00Z</cp:lastPrinted>
  <dcterms:created xsi:type="dcterms:W3CDTF">2017-06-06T12:45:00Z</dcterms:created>
  <dcterms:modified xsi:type="dcterms:W3CDTF">2017-06-27T19:48:00Z</dcterms:modified>
</cp:coreProperties>
</file>